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D9" w:rsidRDefault="00A04563">
      <w:pPr>
        <w:pStyle w:val="a4"/>
        <w:spacing w:before="87" w:line="274" w:lineRule="exact"/>
        <w:ind w:left="5"/>
      </w:pPr>
      <w:r>
        <w:t>Карта</w:t>
      </w:r>
      <w:r w:rsidR="00813035">
        <w:t xml:space="preserve"> </w:t>
      </w:r>
      <w:r>
        <w:t>оценки</w:t>
      </w:r>
      <w:r w:rsidR="00813035">
        <w:t xml:space="preserve"> </w:t>
      </w:r>
      <w:r>
        <w:t>качества</w:t>
      </w:r>
      <w:r w:rsidR="00813035">
        <w:t xml:space="preserve"> </w:t>
      </w:r>
      <w:r>
        <w:t>психолого-педагогических</w:t>
      </w:r>
      <w:r w:rsidR="00813035">
        <w:t xml:space="preserve"> </w:t>
      </w:r>
      <w:r>
        <w:rPr>
          <w:spacing w:val="-2"/>
        </w:rPr>
        <w:t>условий</w:t>
      </w:r>
    </w:p>
    <w:p w:rsidR="00C94BD9" w:rsidRDefault="00A04563">
      <w:pPr>
        <w:pStyle w:val="a3"/>
        <w:spacing w:line="274" w:lineRule="exact"/>
        <w:ind w:right="352"/>
        <w:jc w:val="center"/>
      </w:pPr>
      <w:r>
        <w:t>(Оценка</w:t>
      </w:r>
      <w:r w:rsidR="00813035">
        <w:t xml:space="preserve"> </w:t>
      </w:r>
      <w:r>
        <w:t>качества</w:t>
      </w:r>
      <w:r w:rsidR="00813035">
        <w:t xml:space="preserve"> </w:t>
      </w:r>
      <w:r>
        <w:t>образовательных</w:t>
      </w:r>
      <w:r w:rsidR="00813035">
        <w:t xml:space="preserve"> </w:t>
      </w:r>
      <w:r>
        <w:rPr>
          <w:spacing w:val="-2"/>
        </w:rPr>
        <w:t>условий)</w:t>
      </w:r>
    </w:p>
    <w:p w:rsidR="00C94BD9" w:rsidRDefault="00813035">
      <w:pPr>
        <w:pStyle w:val="a4"/>
        <w:ind w:right="354"/>
      </w:pPr>
      <w:r>
        <w:t xml:space="preserve">в </w:t>
      </w:r>
      <w:r w:rsidR="00A04563">
        <w:t>МБДОУ</w:t>
      </w:r>
      <w:r>
        <w:t xml:space="preserve"> </w:t>
      </w:r>
      <w:r w:rsidR="00A04563">
        <w:t>«</w:t>
      </w:r>
      <w:r>
        <w:t>Дубенский д</w:t>
      </w:r>
      <w:r w:rsidR="00A04563">
        <w:t>етский</w:t>
      </w:r>
      <w:r>
        <w:t xml:space="preserve"> </w:t>
      </w:r>
      <w:r w:rsidR="00A04563">
        <w:t>с</w:t>
      </w:r>
      <w:r>
        <w:t>ад комбинированного вида «Солнышко»</w:t>
      </w:r>
    </w:p>
    <w:p w:rsidR="00C94BD9" w:rsidRDefault="00A04563">
      <w:pPr>
        <w:pStyle w:val="a3"/>
        <w:tabs>
          <w:tab w:val="left" w:pos="4295"/>
          <w:tab w:val="left" w:pos="5205"/>
        </w:tabs>
        <w:spacing w:before="262"/>
        <w:ind w:left="102" w:right="4000" w:hanging="1"/>
      </w:pPr>
      <w:r>
        <w:t>Дата проведения оценки «_</w:t>
      </w:r>
      <w:r>
        <w:rPr>
          <w:u w:val="single"/>
        </w:rPr>
        <w:t>16_»</w:t>
      </w:r>
      <w:r>
        <w:rPr>
          <w:u w:val="single"/>
        </w:rPr>
        <w:tab/>
      </w:r>
      <w:r>
        <w:rPr>
          <w:spacing w:val="-4"/>
          <w:u w:val="single"/>
        </w:rPr>
        <w:t>мая</w:t>
      </w:r>
      <w:r>
        <w:rPr>
          <w:u w:val="single"/>
        </w:rPr>
        <w:tab/>
        <w:t>2</w:t>
      </w:r>
      <w:r>
        <w:t xml:space="preserve">023г. Оценку провели: </w:t>
      </w:r>
      <w:r w:rsidR="00813035">
        <w:t xml:space="preserve"> Савельева Г.В</w:t>
      </w:r>
      <w:r>
        <w:t xml:space="preserve">., </w:t>
      </w:r>
      <w:proofErr w:type="spellStart"/>
      <w:r w:rsidR="00813035">
        <w:t>Еряшева</w:t>
      </w:r>
      <w:proofErr w:type="spellEnd"/>
      <w:r w:rsidR="00813035">
        <w:t xml:space="preserve"> А.Н.</w:t>
      </w:r>
    </w:p>
    <w:p w:rsidR="00C94BD9" w:rsidRDefault="00C94BD9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277"/>
        </w:trPr>
        <w:tc>
          <w:tcPr>
            <w:tcW w:w="9690" w:type="dxa"/>
            <w:gridSpan w:val="3"/>
          </w:tcPr>
          <w:p w:rsidR="00C94BD9" w:rsidRDefault="00A0456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Показатель:</w:t>
            </w:r>
            <w:r w:rsidR="00813035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 w:rsidR="008130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</w:tr>
      <w:tr w:rsidR="00C94BD9">
        <w:trPr>
          <w:trHeight w:val="551"/>
        </w:trPr>
        <w:tc>
          <w:tcPr>
            <w:tcW w:w="2185" w:type="dxa"/>
          </w:tcPr>
          <w:p w:rsidR="00C94BD9" w:rsidRDefault="00A04563">
            <w:pPr>
              <w:pStyle w:val="TableParagraph"/>
              <w:spacing w:line="272" w:lineRule="exact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  <w:p w:rsidR="00C94BD9" w:rsidRDefault="00A04563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/балл</w:t>
            </w:r>
          </w:p>
        </w:tc>
      </w:tr>
      <w:tr w:rsidR="00C94BD9">
        <w:trPr>
          <w:trHeight w:val="688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spacing w:before="223" w:line="242" w:lineRule="auto"/>
              <w:ind w:left="215" w:firstLine="50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>Психолого- педагогическое сопровождение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tabs>
                <w:tab w:val="left" w:pos="1227"/>
                <w:tab w:val="left" w:pos="2476"/>
                <w:tab w:val="left" w:pos="538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 xml:space="preserve">0–вштатеотсутствуетпедагог-психологинезаключендоговорс </w:t>
            </w:r>
            <w:r>
              <w:rPr>
                <w:spacing w:val="-2"/>
                <w:sz w:val="20"/>
              </w:rPr>
              <w:t>окружной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психолого-медико-социальной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поддержки</w:t>
            </w:r>
          </w:p>
          <w:p w:rsidR="00C94BD9" w:rsidRDefault="00A045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(ПМСП)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1–деятельностьпедагога-психологавМБДОУограничиваетсядиагностической и консультативной работой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2–работапедагога-психологавключаетвесьспектр</w:t>
            </w:r>
            <w:r>
              <w:rPr>
                <w:spacing w:val="-2"/>
                <w:sz w:val="20"/>
              </w:rPr>
              <w:t>направлений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tabs>
                <w:tab w:val="left" w:pos="476"/>
                <w:tab w:val="left" w:pos="848"/>
                <w:tab w:val="left" w:pos="1813"/>
                <w:tab w:val="left" w:pos="2973"/>
                <w:tab w:val="left" w:pos="3963"/>
              </w:tabs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целостной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психолого-педагогического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сопровождениявоспитанниковиихсемейвусловияхсотрудничества всех специалистов МБДОУ (работа </w:t>
            </w: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z w:val="20"/>
              </w:rPr>
              <w:t xml:space="preserve"> МБДОУ)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688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642"/>
                <w:tab w:val="left" w:pos="1647"/>
              </w:tabs>
              <w:spacing w:before="228"/>
              <w:ind w:left="215" w:right="204" w:firstLine="5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Условия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получения качественного образования </w:t>
            </w:r>
            <w:r>
              <w:rPr>
                <w:b/>
                <w:sz w:val="20"/>
              </w:rPr>
              <w:t>детьми с ОВЗ (при поступлениитаких детей в ДОУ)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0–вМБДОУорганизовановыявлениедетейснарушениями</w:t>
            </w:r>
            <w:r>
              <w:rPr>
                <w:spacing w:val="-2"/>
                <w:sz w:val="20"/>
              </w:rPr>
              <w:t>развития,</w:t>
            </w:r>
          </w:p>
          <w:p w:rsidR="00C94BD9" w:rsidRDefault="00A045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нонеорганизованооказаниераннейкоррекционнойпомощидетямс </w:t>
            </w:r>
            <w:r>
              <w:rPr>
                <w:spacing w:val="-4"/>
                <w:sz w:val="20"/>
              </w:rPr>
              <w:t>ОВЗ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1 – в МБДОУ организовано выявление детей с нарушениями развития, организовано оказание ранней коррекционной помощи детям с ОВЗ в соответствии</w:t>
            </w:r>
            <w:bookmarkStart w:id="0" w:name="_GoBack"/>
            <w:bookmarkEnd w:id="0"/>
            <w:r>
              <w:rPr>
                <w:sz w:val="20"/>
              </w:rPr>
              <w:t>сперечнемипланомреализациииндивидуально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ориентированныхкоррекционныхмероприятий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 – в МБДОУ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 инвалидамиучитываетсяиндивидуальнаяпрограмма</w:t>
            </w:r>
            <w:r>
              <w:rPr>
                <w:spacing w:val="-2"/>
                <w:sz w:val="20"/>
              </w:rPr>
              <w:t>реабилитации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ребенка-инвалида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184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3 – в МБДОУ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 инвалидами учитывается индивидуальная программа реабилитации ребенка-инвалида; обеспечена доступность образовательной среды для разныхкатегорийдетейсОВЗвсоответствиисПаспортом</w:t>
            </w:r>
            <w:r>
              <w:rPr>
                <w:spacing w:val="-2"/>
                <w:sz w:val="20"/>
              </w:rPr>
              <w:t>доступности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>учреждения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275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628"/>
                <w:tab w:val="left" w:pos="1328"/>
                <w:tab w:val="left" w:pos="1851"/>
              </w:tabs>
              <w:spacing w:before="228"/>
              <w:ind w:left="215" w:right="203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3.Взаимодействие </w:t>
            </w:r>
            <w:r>
              <w:rPr>
                <w:b/>
                <w:spacing w:val="-10"/>
                <w:sz w:val="20"/>
              </w:rPr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учреждениями образования, культуры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спорта,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иными </w:t>
            </w:r>
            <w:r>
              <w:rPr>
                <w:b/>
                <w:spacing w:val="-2"/>
                <w:sz w:val="20"/>
              </w:rPr>
              <w:t xml:space="preserve">организациями. Предоставление </w:t>
            </w:r>
            <w:r>
              <w:rPr>
                <w:b/>
                <w:sz w:val="20"/>
              </w:rPr>
              <w:t xml:space="preserve">возможностейдля </w:t>
            </w:r>
            <w:r>
              <w:rPr>
                <w:b/>
                <w:spacing w:val="-2"/>
                <w:sz w:val="20"/>
              </w:rPr>
              <w:t>социализациидетей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8"/>
                <w:sz w:val="20"/>
              </w:rPr>
              <w:t>с</w:t>
            </w:r>
          </w:p>
          <w:p w:rsidR="00C94BD9" w:rsidRDefault="00A04563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использованием социокультурной</w:t>
            </w:r>
          </w:p>
          <w:p w:rsidR="00C94BD9" w:rsidRDefault="00A04563">
            <w:pPr>
              <w:pStyle w:val="TableParagraph"/>
              <w:spacing w:before="1" w:line="210" w:lineRule="exact"/>
              <w:ind w:lef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среды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0–отсутствуютдоговорысучреждениямиобразованияи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1–заключеныдоговорысучреждениямиобразованияикультуры, проводятся отдельные мероприятия</w:t>
            </w:r>
          </w:p>
          <w:p w:rsidR="00C94BD9" w:rsidRDefault="00A045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C94BD9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2–заключеныдоговорысучреждениямиобразованияикультуры, проводятся отдельные мероприятия</w:t>
            </w:r>
          </w:p>
          <w:p w:rsidR="00C94BD9" w:rsidRDefault="00A04563">
            <w:pPr>
              <w:pStyle w:val="TableParagraph"/>
              <w:spacing w:line="230" w:lineRule="atLeast"/>
              <w:ind w:righ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сдетьмииродителями(есть планымероприятий,не более6мероприятий </w:t>
            </w:r>
            <w:r>
              <w:rPr>
                <w:sz w:val="20"/>
              </w:rPr>
              <w:t>в год)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1303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 – заключены договоры с учреждениями образования и культуры, выстроена систематическая образовательно-просветительская работа с детьмииродителями(есть планымероприятий,неболее6мероприятий в год)</w:t>
            </w:r>
          </w:p>
        </w:tc>
        <w:tc>
          <w:tcPr>
            <w:tcW w:w="1064" w:type="dxa"/>
          </w:tcPr>
          <w:p w:rsidR="00C94BD9" w:rsidRPr="00A04563" w:rsidRDefault="00A04563">
            <w:pPr>
              <w:pStyle w:val="TableParagraph"/>
              <w:ind w:left="0"/>
              <w:rPr>
                <w:sz w:val="28"/>
                <w:szCs w:val="28"/>
              </w:rPr>
            </w:pPr>
            <w:r w:rsidRPr="00A04563">
              <w:rPr>
                <w:sz w:val="28"/>
                <w:szCs w:val="28"/>
              </w:rPr>
              <w:t>3</w:t>
            </w:r>
          </w:p>
        </w:tc>
      </w:tr>
      <w:tr w:rsidR="00C94BD9">
        <w:trPr>
          <w:trHeight w:val="1151"/>
        </w:trPr>
        <w:tc>
          <w:tcPr>
            <w:tcW w:w="2185" w:type="dxa"/>
          </w:tcPr>
          <w:p w:rsidR="00C94BD9" w:rsidRDefault="00A04563">
            <w:pPr>
              <w:pStyle w:val="TableParagraph"/>
              <w:tabs>
                <w:tab w:val="left" w:pos="1588"/>
              </w:tabs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4.Защитадетейот </w:t>
            </w:r>
            <w:r>
              <w:rPr>
                <w:b/>
                <w:spacing w:val="-4"/>
                <w:sz w:val="20"/>
              </w:rPr>
              <w:t>всех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форм</w:t>
            </w:r>
          </w:p>
          <w:p w:rsidR="00C94BD9" w:rsidRDefault="00A04563">
            <w:pPr>
              <w:pStyle w:val="TableParagraph"/>
              <w:tabs>
                <w:tab w:val="left" w:pos="1956"/>
              </w:tabs>
              <w:spacing w:line="230" w:lineRule="exact"/>
              <w:ind w:left="107" w:righ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физического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психическогонасилия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0 – неблагоприятный психологический климат в группе, наличие неадаптированных к МБДОУ детей (плачущие дети, отказывающиеся идти в детский сад или группу), систематические жалобы родителей на грубыйтонвоспитателяинаказаниядетей;угрозывадрес</w:t>
            </w:r>
            <w:r>
              <w:rPr>
                <w:spacing w:val="-2"/>
                <w:sz w:val="20"/>
              </w:rPr>
              <w:t>детей,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игнорированиенуждребенка,постояннаякритика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94BD9" w:rsidRDefault="00C94BD9">
      <w:pPr>
        <w:rPr>
          <w:sz w:val="20"/>
        </w:rPr>
        <w:sectPr w:rsidR="00C94BD9">
          <w:type w:val="continuous"/>
          <w:pgSz w:w="11910" w:h="16840"/>
          <w:pgMar w:top="1300" w:right="400" w:bottom="709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921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воспитателем; взрослый не включается в игру и другие виды деятельности детей; воспитатели не обращают внимания на случаи жестокогоилипренебрежительногообращениясребенком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>н</w:t>
            </w:r>
            <w:proofErr w:type="gramEnd"/>
            <w:r>
              <w:rPr>
                <w:spacing w:val="-5"/>
                <w:sz w:val="20"/>
              </w:rPr>
              <w:t>е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информируютадминистрациюМБДОУоданных</w:t>
            </w:r>
            <w:r>
              <w:rPr>
                <w:spacing w:val="-2"/>
                <w:sz w:val="20"/>
              </w:rPr>
              <w:t>случаях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7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1 – благоприятный психологический климат в группе, до 50% детей с желаниемидутвдетскийсад,детиохотноидутнаконтактсовзрослыми, отсутствиежалобродителей;детипостояннонаходятсявполевнимания взрослого,которыйпринеобходимостивключаетсявигруидругиевиды деятельности; педагоги своевременно выявляют случаи жестокого или пренебрежительного обращения с ребенком, ин- формируют администрацию МБДОУ, оказывают поддержку ребенку и его семье, в соответствиисрекомендациямиспециалистов;воспитателииспользуют позитивные способы коррекции поведения детей, чаще пользуются поощрением, поддержкой детей, чем порицанием и запрещением; корректируядействияребенка,взрослыйпредлагает</w:t>
            </w:r>
            <w:r>
              <w:rPr>
                <w:spacing w:val="-2"/>
                <w:sz w:val="20"/>
              </w:rPr>
              <w:t>образец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желательногодействияилисредстводляисправления</w:t>
            </w:r>
            <w:r>
              <w:rPr>
                <w:spacing w:val="-2"/>
                <w:sz w:val="20"/>
              </w:rPr>
              <w:t>ошибки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345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2–благоприятныйпсихологическийклиматвгруппе,болееот50до80% детей с желанием идут в детский сад, дети охотно идут на контакт со </w:t>
            </w:r>
            <w:r>
              <w:rPr>
                <w:spacing w:val="-2"/>
                <w:sz w:val="20"/>
              </w:rPr>
              <w:t xml:space="preserve">взрослыми, включаются в игры, отсутствие жалоб родителей, постоянная </w:t>
            </w:r>
            <w:r>
              <w:rPr>
                <w:sz w:val="20"/>
              </w:rPr>
              <w:t>положительная стимуляция ребенка со стороны воспитателя, предъявление требований, со- 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МБДОУ,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поддержкойдетей,чемпорицаниемизапрещением;</w:t>
            </w:r>
            <w:r>
              <w:rPr>
                <w:spacing w:val="-2"/>
                <w:sz w:val="20"/>
              </w:rPr>
              <w:t>корректируя</w:t>
            </w:r>
          </w:p>
          <w:p w:rsidR="00C94BD9" w:rsidRDefault="00A04563">
            <w:pPr>
              <w:pStyle w:val="TableParagraph"/>
              <w:spacing w:line="230" w:lineRule="atLeas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367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3–благоприятныйпсихологическийклиматвгруппе,более80%детейс желаниемидутвдетскийсад,детиохотноидутнаконтактсовзрослыми,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включаетсявигруидругиевидыдеятельности;своевременновыявляют случаи жестокого или пренебрежительного обращения с ребенком, информируют администрацию МБДОУ,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предлагаетобразецжелательногодействияилисредство</w:t>
            </w:r>
            <w:r>
              <w:rPr>
                <w:spacing w:val="-5"/>
                <w:sz w:val="20"/>
              </w:rPr>
              <w:t>для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исправленияошибки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322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1584"/>
              </w:tabs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Учет возрастных и </w:t>
            </w:r>
            <w:r>
              <w:rPr>
                <w:b/>
                <w:spacing w:val="-2"/>
                <w:sz w:val="20"/>
              </w:rPr>
              <w:t>индивидуальных особенностей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детей </w:t>
            </w:r>
            <w:r>
              <w:rPr>
                <w:b/>
                <w:sz w:val="20"/>
              </w:rPr>
              <w:t>привзаимодействии взрослых с детьми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0 – 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</w:t>
            </w:r>
            <w:r w:rsidR="00ED4A78">
              <w:rPr>
                <w:sz w:val="20"/>
              </w:rPr>
              <w:t>вычки, характер, темпер</w:t>
            </w:r>
            <w:proofErr w:type="gramStart"/>
            <w:r w:rsidR="00ED4A78">
              <w:rPr>
                <w:sz w:val="20"/>
              </w:rPr>
              <w:t>а-</w:t>
            </w:r>
            <w:proofErr w:type="gramEnd"/>
            <w:r w:rsidR="00ED4A78">
              <w:rPr>
                <w:sz w:val="20"/>
              </w:rPr>
              <w:t xml:space="preserve"> </w:t>
            </w:r>
            <w:proofErr w:type="spellStart"/>
            <w:r w:rsidR="00ED4A78">
              <w:rPr>
                <w:sz w:val="20"/>
              </w:rPr>
              <w:t>мент,</w:t>
            </w:r>
            <w:r>
              <w:rPr>
                <w:sz w:val="20"/>
              </w:rPr>
              <w:t>настроение</w:t>
            </w:r>
            <w:proofErr w:type="spellEnd"/>
            <w:r>
              <w:rPr>
                <w:sz w:val="20"/>
              </w:rPr>
              <w:t>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 диагностику и взаимодействуя с ребенком, педагоги не учитывают данные педагогической диагностики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развития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1–приорганизацииигризанятийдо50%педагоговпринимают</w:t>
            </w:r>
            <w:r>
              <w:rPr>
                <w:spacing w:val="-5"/>
                <w:sz w:val="20"/>
              </w:rPr>
              <w:t>во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вниманиеинтересы детей.В ходеигры, занятий,режимныхмоментов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2762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всвободнойдеятельностиучитываютпривычки,характер,темперамент,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настаиваютна ихточном воспроизведениидетьмимладшего исреднего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взаимодействуясребенком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читываютданные</w:t>
            </w:r>
            <w:r>
              <w:rPr>
                <w:spacing w:val="-2"/>
                <w:sz w:val="20"/>
              </w:rPr>
              <w:t>педагогической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диагностикиего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321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2–приорганизацииигризанятийот50до80%педагоговпринимаютво внимание интересы детей. В ходе игры, занятий, режимных моментов и всвободнойдеятельностиучитываютпривычки</w:t>
            </w:r>
            <w:proofErr w:type="gramStart"/>
            <w:r>
              <w:rPr>
                <w:sz w:val="20"/>
              </w:rPr>
              <w:t>,х</w:t>
            </w:r>
            <w:proofErr w:type="gramEnd"/>
            <w:r>
              <w:rPr>
                <w:sz w:val="20"/>
              </w:rPr>
              <w:t>арактер,темперамент, настроение, состояние ребенка ( 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настаиваютна их точном воспроизведениидетьмимладшего исреднего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роводятпедагогическуюдиагностику</w:t>
            </w:r>
            <w:r>
              <w:rPr>
                <w:spacing w:val="-10"/>
                <w:sz w:val="20"/>
              </w:rPr>
              <w:t>и</w:t>
            </w:r>
          </w:p>
          <w:p w:rsidR="00C94BD9" w:rsidRDefault="00A04563">
            <w:pPr>
              <w:pStyle w:val="TableParagraph"/>
              <w:spacing w:line="228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взаимодействуя с ребенком, учитывают данные педагогической диагностики его развития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3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3 – при организации игр и занятий более 80% педагогов принимают во внимание интересы детей. В ходе игры, занятий, режимных моментов и всвободнойдеятельностиучитываютпривычки,характер,темперамент,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настаиваютна ихточном воспроизведениидетьмимладшего исреднего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взаимодействуясребенком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читываютданные</w:t>
            </w:r>
            <w:r>
              <w:rPr>
                <w:spacing w:val="-2"/>
                <w:sz w:val="20"/>
              </w:rPr>
              <w:t>педагогической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диагностикиего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2299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spacing w:line="242" w:lineRule="auto"/>
              <w:ind w:left="107" w:right="9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b/>
                <w:sz w:val="20"/>
              </w:rPr>
              <w:t>. Создание условий для познавательного развития детей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0 – педагоги не создают условия для формирования у детей представлений: о себе, других людях, объектах окружающего мира; представленийомалойродинеиотечестве;социокультурныхценностях </w:t>
            </w:r>
            <w:r>
              <w:rPr>
                <w:spacing w:val="-2"/>
                <w:sz w:val="20"/>
              </w:rPr>
              <w:t xml:space="preserve">нашего народа, об отечественных традициях и праздниках, многообразии </w:t>
            </w:r>
            <w:r>
              <w:rPr>
                <w:sz w:val="20"/>
              </w:rPr>
              <w:t>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 (ФЭМП). Педагоги не организуют условия для развития конструктивной деятельности детей (конструированияизстроительногоматериалаидеталей</w:t>
            </w:r>
            <w:r>
              <w:rPr>
                <w:spacing w:val="-2"/>
                <w:sz w:val="20"/>
              </w:rPr>
              <w:t>конструктора</w:t>
            </w:r>
          </w:p>
          <w:p w:rsidR="00C94BD9" w:rsidRDefault="00A04563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типа</w:t>
            </w:r>
            <w:r>
              <w:rPr>
                <w:spacing w:val="-2"/>
                <w:sz w:val="20"/>
              </w:rPr>
              <w:t>Лего</w:t>
            </w:r>
            <w:proofErr w:type="spellEnd"/>
            <w:r>
              <w:rPr>
                <w:spacing w:val="-2"/>
                <w:sz w:val="20"/>
              </w:rPr>
              <w:t>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07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1- до 50 % педагогов создают условия для формирования у детей представлений: о себе, других людях, объектах окружающего мира; представленийомалойродинеиотечестве;социокультурныхценностях </w:t>
            </w:r>
            <w:r>
              <w:rPr>
                <w:spacing w:val="-2"/>
                <w:sz w:val="20"/>
              </w:rPr>
              <w:t xml:space="preserve">нашего народа, об отечественных традициях и праздниках, многообразии </w:t>
            </w:r>
            <w:r>
              <w:rPr>
                <w:sz w:val="20"/>
              </w:rPr>
              <w:t>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мира(ФЭМП); организуют условия дляразвитияконструктивнойдеятельностидетей(конструирования</w:t>
            </w:r>
            <w:r>
              <w:rPr>
                <w:spacing w:val="-5"/>
                <w:sz w:val="20"/>
              </w:rPr>
              <w:t>из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строительногоматериалаидеталейконструктора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2 – от 50 до 80% педагогов создают условия для формирования у детей представлений: о себе, других людях, объектах окружающего мира; представленийомалойродинеиотечестве;социокультурных</w:t>
            </w:r>
            <w:r>
              <w:rPr>
                <w:spacing w:val="-2"/>
                <w:sz w:val="20"/>
              </w:rPr>
              <w:t>ценностях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нашегонарода,оботечественныхтрадицияхипраздниках,многообразии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1610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мира(ФЭМП); организуют условия для развития конструктивной деятельности детей (конструирования из </w:t>
            </w:r>
            <w:proofErr w:type="spellStart"/>
            <w:r>
              <w:rPr>
                <w:sz w:val="20"/>
              </w:rPr>
              <w:t>строительногоматериалаидеталейконструкторатипаЛего</w:t>
            </w:r>
            <w:proofErr w:type="spellEnd"/>
            <w:r>
              <w:rPr>
                <w:sz w:val="20"/>
              </w:rPr>
              <w:t xml:space="preserve">).ВМБДОУ </w:t>
            </w:r>
            <w:proofErr w:type="spellStart"/>
            <w:r>
              <w:rPr>
                <w:sz w:val="20"/>
              </w:rPr>
              <w:t>оборудованыобразовательныепространствавнегрупп:</w:t>
            </w:r>
            <w:r>
              <w:rPr>
                <w:spacing w:val="-2"/>
                <w:sz w:val="20"/>
              </w:rPr>
              <w:t>экологическая</w:t>
            </w:r>
            <w:proofErr w:type="spellEnd"/>
          </w:p>
          <w:p w:rsidR="00C94BD9" w:rsidRDefault="00A0456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галерея,</w:t>
            </w:r>
            <w:r>
              <w:rPr>
                <w:spacing w:val="-2"/>
                <w:sz w:val="20"/>
              </w:rPr>
              <w:t>библиотека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532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3 – более 80% педагогов создают условия для формирования у детей представлений: о себе, других людях, объектах окружающего мира; представленийомалойродинеиотечестве;социокультурныхценностях </w:t>
            </w:r>
            <w:r>
              <w:rPr>
                <w:spacing w:val="-2"/>
                <w:sz w:val="20"/>
              </w:rPr>
              <w:t xml:space="preserve">нашего народа, об отечественных традициях и праздниках, многообразии </w:t>
            </w:r>
            <w:r>
              <w:rPr>
                <w:sz w:val="20"/>
              </w:rPr>
              <w:t xml:space="preserve">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мира(ФЭМП); организуют условия для развития конструктивной деятельности детей (конструирования из строительного материала и деталей конструктора типа </w:t>
            </w:r>
            <w:proofErr w:type="spellStart"/>
            <w:r>
              <w:rPr>
                <w:sz w:val="20"/>
              </w:rPr>
              <w:t>Лего</w:t>
            </w:r>
            <w:proofErr w:type="spellEnd"/>
            <w:r>
              <w:rPr>
                <w:sz w:val="20"/>
              </w:rPr>
              <w:t>).</w:t>
            </w:r>
          </w:p>
          <w:p w:rsidR="00C94BD9" w:rsidRDefault="00A04563">
            <w:pPr>
              <w:pStyle w:val="TableParagraph"/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МБДОУ оборудованы образовательные пространства вне групп: экологическая галерея, уголок ПДД, </w:t>
            </w:r>
            <w:proofErr w:type="spellStart"/>
            <w:r>
              <w:rPr>
                <w:sz w:val="20"/>
              </w:rPr>
              <w:t>Лего-комната</w:t>
            </w:r>
            <w:proofErr w:type="spellEnd"/>
            <w:r>
              <w:rPr>
                <w:sz w:val="20"/>
              </w:rPr>
              <w:t>, библиотека и т.п.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1379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1273"/>
              </w:tabs>
              <w:ind w:left="107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7. Создание условий </w:t>
            </w:r>
            <w:r>
              <w:rPr>
                <w:b/>
                <w:spacing w:val="-4"/>
                <w:sz w:val="20"/>
              </w:rPr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речевого </w:t>
            </w:r>
            <w:r>
              <w:rPr>
                <w:b/>
                <w:sz w:val="20"/>
              </w:rPr>
              <w:t>развития ребенка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0–педагогинесоздаютусловиядляразвитияречикаксредстваобщения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</w:t>
            </w:r>
            <w:r>
              <w:rPr>
                <w:spacing w:val="-2"/>
                <w:sz w:val="20"/>
              </w:rPr>
              <w:t>правильнойдиалогическойи</w:t>
            </w:r>
            <w:r w:rsidR="00ED4A78">
              <w:rPr>
                <w:spacing w:val="-2"/>
                <w:sz w:val="20"/>
              </w:rPr>
              <w:t>моно</w:t>
            </w:r>
            <w:r>
              <w:rPr>
                <w:spacing w:val="-2"/>
                <w:sz w:val="20"/>
              </w:rPr>
              <w:t>логическойречи;совершенствования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звуковойкультуры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1 – до 50% педагогов создают условия для развития речи как средства общения и культуры, как средства обмена чувствами, налаживания взаимодействиясовзрослымисверстникам;обогащаютсловарныйзапас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удетей правильной речи: задаютобразцыречевойкультуры(речьвзрослыхясная,</w:t>
            </w:r>
            <w:r>
              <w:rPr>
                <w:spacing w:val="-2"/>
                <w:sz w:val="20"/>
              </w:rPr>
              <w:t>четкая,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красочная,эмоциональная,соответствуетправиламречевого</w:t>
            </w:r>
            <w:r>
              <w:rPr>
                <w:spacing w:val="-2"/>
                <w:sz w:val="20"/>
              </w:rPr>
              <w:t>этикета).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06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2 – от 50 до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развитияудетейправильнойречи:задаютобразцыречевой</w:t>
            </w:r>
            <w:r>
              <w:rPr>
                <w:spacing w:val="-2"/>
                <w:sz w:val="20"/>
              </w:rPr>
              <w:t>культуры</w:t>
            </w:r>
          </w:p>
          <w:p w:rsidR="00C94BD9" w:rsidRDefault="00A04563">
            <w:pPr>
              <w:pStyle w:val="TableParagraph"/>
              <w:spacing w:line="228" w:lineRule="exac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(речь взрослых ясная, четкая, красочная, эмоциональная, соответствует правилам речевого этикета).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184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3–более80%педагоговсоздаютусловиядляразвитияречикаксредства общения и культуры, как средства обмена чувствами, налаживания взаимодействиясовзрослымисверстникам;обогащаютсловарныйзапас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удетей правильной речи: задаютобразцыречевойкультуры(речьвзрослыхясная,</w:t>
            </w:r>
            <w:r>
              <w:rPr>
                <w:spacing w:val="-2"/>
                <w:sz w:val="20"/>
              </w:rPr>
              <w:t>четкая,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красочная,эмоциональная,соответствуетправиламречевого</w:t>
            </w:r>
            <w:r>
              <w:rPr>
                <w:spacing w:val="-2"/>
                <w:sz w:val="20"/>
              </w:rPr>
              <w:t>этикета).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299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743"/>
                <w:tab w:val="left" w:pos="2011"/>
              </w:tabs>
              <w:ind w:left="107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8.Созданиеусловий </w:t>
            </w:r>
            <w:r>
              <w:rPr>
                <w:b/>
                <w:spacing w:val="-4"/>
                <w:sz w:val="20"/>
              </w:rPr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социально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коммуникативного </w:t>
            </w:r>
            <w:r>
              <w:rPr>
                <w:b/>
                <w:sz w:val="20"/>
              </w:rPr>
              <w:t>раз- вития ребенка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0 – сотрудники не создают условия для усвоения детьми норм и ценностей, принятых в обществе, включая моральные и нравственные ценности;формированияэмоциональнойотзывчивости.,сопереживания,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собственных действий; формирования позитивных установок к различным видам труда и творчества;;формированияосновбезопасногоповеденияв</w:t>
            </w:r>
            <w:r>
              <w:rPr>
                <w:spacing w:val="-2"/>
                <w:sz w:val="20"/>
              </w:rPr>
              <w:t>быту,</w:t>
            </w:r>
          </w:p>
          <w:p w:rsidR="00C94BD9" w:rsidRDefault="00A0456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социуме,</w:t>
            </w:r>
            <w:r>
              <w:rPr>
                <w:spacing w:val="-2"/>
                <w:sz w:val="20"/>
              </w:rPr>
              <w:t>природе.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1–до50%педагоговсоздаютусловиядляусвоениядетьминорм</w:t>
            </w:r>
            <w:r>
              <w:rPr>
                <w:spacing w:val="-10"/>
                <w:sz w:val="20"/>
              </w:rPr>
              <w:t>и</w:t>
            </w:r>
          </w:p>
          <w:p w:rsidR="00C94BD9" w:rsidRDefault="00A0456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ценностей,принятыхв</w:t>
            </w:r>
            <w:r>
              <w:rPr>
                <w:spacing w:val="-2"/>
                <w:sz w:val="20"/>
              </w:rPr>
              <w:t>обществе,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2531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собственных действий; формирования позитивных установоккразличным видам труда итворчества;;формированияоснов безопасного поведения в быту, социуме, природе. При обсуждении опасныхситуацийпедагогинедопускаютвозникновенияудетейстрахов (объясняют</w:t>
            </w:r>
            <w:proofErr w:type="gramStart"/>
            <w:r>
              <w:rPr>
                <w:sz w:val="20"/>
              </w:rPr>
              <w:t>,ч</w:t>
            </w:r>
            <w:proofErr w:type="gramEnd"/>
            <w:r>
              <w:rPr>
                <w:sz w:val="20"/>
              </w:rPr>
              <w:t>топравильноеповедениепозволяет</w:t>
            </w:r>
            <w:r>
              <w:rPr>
                <w:spacing w:val="-2"/>
                <w:sz w:val="20"/>
              </w:rPr>
              <w:t>предотвратить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возможныенеблагоприятныепоследствия).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9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2–от50до80%педагоговсоздаютусловиядляусвоениядетьминорми ценностей, принятых в обществе, включая моральные и нравственные ценности; формирования эмоциональной отзывчивости., со- 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собственных действий; формирования позитивных установок к различным видам трудаитворчества;;формированияосновбезопасногоповедениявбыту, социуме, природе. </w:t>
            </w:r>
            <w:proofErr w:type="gramStart"/>
            <w:r>
              <w:rPr>
                <w:sz w:val="20"/>
              </w:rPr>
              <w:t>При обсуждении опасных ситуаций педагоги не допускают возникновения у детей страхов (объясняют, что правильное поведениепозволяетпредотвратитьвозможные</w:t>
            </w:r>
            <w:r>
              <w:rPr>
                <w:spacing w:val="-2"/>
                <w:sz w:val="20"/>
              </w:rPr>
              <w:t>неблагоприятные</w:t>
            </w:r>
            <w:proofErr w:type="gramEnd"/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последствия).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29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3 – 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со- 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собственных действий; формирования позитивных установок к различным видам трудаитворчества;;формированияосновбезопасногоповедениявбыту, социуме, природе. </w:t>
            </w:r>
            <w:proofErr w:type="gramStart"/>
            <w:r>
              <w:rPr>
                <w:sz w:val="20"/>
              </w:rPr>
              <w:t>При обсуждении опасных ситуаций педагоги не допускают возникновения у детей страхов (объясняют, что правильное поведениепозволяетпредотвратитьвозможные</w:t>
            </w:r>
            <w:r>
              <w:rPr>
                <w:spacing w:val="-2"/>
                <w:sz w:val="20"/>
              </w:rPr>
              <w:t>неблагоприятные</w:t>
            </w:r>
            <w:proofErr w:type="gramEnd"/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88"/>
        </w:trPr>
        <w:tc>
          <w:tcPr>
            <w:tcW w:w="9690" w:type="dxa"/>
            <w:gridSpan w:val="3"/>
          </w:tcPr>
          <w:p w:rsidR="00C94BD9" w:rsidRDefault="00A0456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8.1.Организация</w:t>
            </w:r>
            <w:r>
              <w:rPr>
                <w:b/>
                <w:spacing w:val="-2"/>
                <w:sz w:val="20"/>
              </w:rPr>
              <w:t>воспитателем</w:t>
            </w:r>
          </w:p>
          <w:p w:rsidR="00C94BD9" w:rsidRDefault="00A04563">
            <w:pPr>
              <w:pStyle w:val="TableParagraph"/>
              <w:spacing w:line="224" w:lineRule="exact"/>
              <w:ind w:left="107" w:right="2947"/>
              <w:rPr>
                <w:sz w:val="20"/>
              </w:rPr>
            </w:pPr>
            <w:r>
              <w:rPr>
                <w:b/>
                <w:sz w:val="20"/>
              </w:rPr>
              <w:t>педагогическойдеятельности,направленнойнастановление инициативы и самостоятельности дошкольников</w:t>
            </w:r>
            <w:r>
              <w:rPr>
                <w:sz w:val="20"/>
              </w:rPr>
              <w:t>:</w:t>
            </w:r>
          </w:p>
        </w:tc>
      </w:tr>
      <w:tr w:rsidR="00C94BD9">
        <w:trPr>
          <w:trHeight w:val="1841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  <w:tab w:val="left" w:pos="1026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8.1.1.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</w:t>
            </w:r>
            <w:r>
              <w:rPr>
                <w:sz w:val="20"/>
              </w:rPr>
              <w:t>поощряет про-</w:t>
            </w:r>
            <w:r>
              <w:rPr>
                <w:spacing w:val="-2"/>
                <w:sz w:val="20"/>
              </w:rPr>
              <w:t>явление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инициативы </w:t>
            </w:r>
            <w:r>
              <w:rPr>
                <w:sz w:val="20"/>
              </w:rPr>
              <w:t>ребенкаворганизации и проведении игры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0–воспитателинепоощряютпроявлениеинициативыребенкав организации и проведении игры: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8" w:hanging="114"/>
              <w:rPr>
                <w:sz w:val="20"/>
              </w:rPr>
            </w:pPr>
            <w:r>
              <w:rPr>
                <w:sz w:val="20"/>
              </w:rPr>
              <w:t>неподдерживаютпредложениеребенкапоигратьвочто-</w:t>
            </w:r>
            <w:r>
              <w:rPr>
                <w:spacing w:val="-2"/>
                <w:sz w:val="20"/>
              </w:rPr>
              <w:t>либо;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right="9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непоказываютдетямразныеспособысборанаигруспомощью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зазывалок</w:t>
            </w:r>
            <w:proofErr w:type="spellEnd"/>
            <w:r>
              <w:rPr>
                <w:sz w:val="20"/>
              </w:rPr>
              <w:t>, заданий-сюрпризов; стихов, звуков бубна и т.п.;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28" w:lineRule="exact"/>
              <w:ind w:left="257" w:hanging="153"/>
              <w:rPr>
                <w:sz w:val="20"/>
              </w:rPr>
            </w:pPr>
            <w:r>
              <w:rPr>
                <w:sz w:val="20"/>
              </w:rPr>
              <w:t>непоказываютдетямразныеспособыраспределенияролей,</w:t>
            </w:r>
            <w:r>
              <w:rPr>
                <w:spacing w:val="-2"/>
                <w:sz w:val="20"/>
              </w:rPr>
              <w:t>выбора</w:t>
            </w:r>
          </w:p>
          <w:p w:rsidR="00C94BD9" w:rsidRDefault="00A04563">
            <w:pPr>
              <w:pStyle w:val="TableParagraph"/>
              <w:spacing w:line="230" w:lineRule="atLeast"/>
              <w:ind w:right="108"/>
              <w:rPr>
                <w:sz w:val="20"/>
              </w:rPr>
            </w:pPr>
            <w:r>
              <w:rPr>
                <w:sz w:val="20"/>
              </w:rPr>
              <w:t>«водящего»вигре:считалка,жребий,путемзаданногорасчета«на первый-второй» и т.п.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1–до50%воспитателейпоощряетпроявлениеинициативыребенкав организации и проведении игры: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8" w:hanging="114"/>
              <w:rPr>
                <w:sz w:val="20"/>
              </w:rPr>
            </w:pPr>
            <w:r>
              <w:rPr>
                <w:sz w:val="20"/>
              </w:rPr>
              <w:t>поддерживаетпредложениеребенкапоигратьвочто-</w:t>
            </w:r>
            <w:r>
              <w:rPr>
                <w:spacing w:val="-2"/>
                <w:sz w:val="20"/>
              </w:rPr>
              <w:t>либо;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line="237" w:lineRule="auto"/>
              <w:ind w:right="10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показываетдетямразныеспособысборанаигруспомощьюзазывалок</w:t>
            </w:r>
            <w:proofErr w:type="spellEnd"/>
            <w:r>
              <w:rPr>
                <w:sz w:val="20"/>
              </w:rPr>
              <w:t>, заданий-сюрпризов; стихов, звуков бубна и т.п.;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left="305" w:hanging="201"/>
              <w:rPr>
                <w:sz w:val="20"/>
              </w:rPr>
            </w:pPr>
            <w:r>
              <w:rPr>
                <w:sz w:val="20"/>
              </w:rPr>
              <w:t>показываетдетямразныеспособыраспределенияролей,</w:t>
            </w:r>
            <w:r>
              <w:rPr>
                <w:spacing w:val="-2"/>
                <w:sz w:val="20"/>
              </w:rPr>
              <w:t>выбора</w:t>
            </w:r>
          </w:p>
          <w:p w:rsidR="00C94BD9" w:rsidRDefault="00A04563">
            <w:pPr>
              <w:pStyle w:val="TableParagraph"/>
              <w:spacing w:line="230" w:lineRule="atLeast"/>
              <w:ind w:right="108"/>
              <w:rPr>
                <w:sz w:val="20"/>
              </w:rPr>
            </w:pPr>
            <w:r>
              <w:rPr>
                <w:sz w:val="20"/>
              </w:rPr>
              <w:t>«водящего»вигре:считалка,жребий,путемзаданногорасчета«на первый-второй» и т.п.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38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2–от50до80%воспитателейпоощряетпроявлениеинициативыребенка в организации и проведении</w:t>
            </w:r>
          </w:p>
          <w:p w:rsidR="00C94BD9" w:rsidRDefault="00A0456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игры: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line="229" w:lineRule="exact"/>
              <w:ind w:left="218" w:hanging="114"/>
              <w:rPr>
                <w:sz w:val="20"/>
              </w:rPr>
            </w:pPr>
            <w:r>
              <w:rPr>
                <w:sz w:val="20"/>
              </w:rPr>
              <w:t>поддерживаетпредложениеребенкапоигратьвочто-</w:t>
            </w:r>
            <w:r>
              <w:rPr>
                <w:spacing w:val="-2"/>
                <w:sz w:val="20"/>
              </w:rPr>
              <w:t>либо;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line="230" w:lineRule="atLeast"/>
              <w:ind w:right="10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показываетдетямразныеспособысборанаигруспомощьюзазывалок</w:t>
            </w:r>
            <w:proofErr w:type="spellEnd"/>
            <w:r>
              <w:rPr>
                <w:sz w:val="20"/>
              </w:rPr>
              <w:t>, заданий-сюрпризов; стихов, звуков бубна и т.п.;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1054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691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-показываетдетямразныеспособыраспределенияролей,</w:t>
            </w:r>
            <w:r>
              <w:rPr>
                <w:spacing w:val="-2"/>
                <w:sz w:val="20"/>
              </w:rPr>
              <w:t>выбора</w:t>
            </w:r>
          </w:p>
          <w:p w:rsidR="00C94BD9" w:rsidRDefault="00A04563">
            <w:pPr>
              <w:pStyle w:val="TableParagraph"/>
              <w:spacing w:line="230" w:lineRule="exact"/>
              <w:ind w:right="107"/>
              <w:rPr>
                <w:sz w:val="20"/>
              </w:rPr>
            </w:pPr>
            <w:r>
              <w:rPr>
                <w:sz w:val="20"/>
              </w:rPr>
              <w:t>«водящего»</w:t>
            </w:r>
            <w:proofErr w:type="spellStart"/>
            <w:r>
              <w:rPr>
                <w:sz w:val="20"/>
              </w:rPr>
              <w:t>вигре:считалка,жребий,путемзаданногорасчета</w:t>
            </w:r>
            <w:proofErr w:type="spellEnd"/>
            <w:r>
              <w:rPr>
                <w:sz w:val="20"/>
              </w:rPr>
              <w:t xml:space="preserve">«на первый-второй» и </w:t>
            </w:r>
            <w:proofErr w:type="spellStart"/>
            <w:r>
              <w:rPr>
                <w:sz w:val="20"/>
              </w:rPr>
              <w:t>т.п</w:t>
            </w:r>
            <w:proofErr w:type="spellEnd"/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07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3-более80%воспитателейпоощряетпроявлениеинициативыребенкав организации и проведении</w:t>
            </w:r>
          </w:p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игры:</w:t>
            </w:r>
          </w:p>
          <w:p w:rsidR="00C94BD9" w:rsidRDefault="00A04563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8" w:hanging="114"/>
              <w:rPr>
                <w:sz w:val="20"/>
              </w:rPr>
            </w:pPr>
            <w:r>
              <w:rPr>
                <w:sz w:val="20"/>
              </w:rPr>
              <w:t>поддерживаетпредложениеребенкапоигратьвочто-</w:t>
            </w:r>
            <w:r>
              <w:rPr>
                <w:spacing w:val="-2"/>
                <w:sz w:val="20"/>
              </w:rPr>
              <w:t>либо;</w:t>
            </w:r>
          </w:p>
          <w:p w:rsidR="00C94BD9" w:rsidRDefault="00A04563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right="10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показываетдетямразныеспособысборанаигруспомощьюзазывалок</w:t>
            </w:r>
            <w:proofErr w:type="spellEnd"/>
            <w:r>
              <w:rPr>
                <w:sz w:val="20"/>
              </w:rPr>
              <w:t>, заданий-сюрпризов; стихов, звуков бубна и т.п.;</w:t>
            </w:r>
          </w:p>
          <w:p w:rsidR="00C94BD9" w:rsidRDefault="00A04563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28" w:lineRule="exact"/>
              <w:ind w:left="305" w:hanging="201"/>
              <w:rPr>
                <w:sz w:val="20"/>
              </w:rPr>
            </w:pPr>
            <w:r>
              <w:rPr>
                <w:sz w:val="20"/>
              </w:rPr>
              <w:t>показываетдетямразныеспособыраспределенияролей,</w:t>
            </w:r>
            <w:r>
              <w:rPr>
                <w:spacing w:val="-2"/>
                <w:sz w:val="20"/>
              </w:rPr>
              <w:t>выбора</w:t>
            </w:r>
          </w:p>
          <w:p w:rsidR="00C94BD9" w:rsidRDefault="00A04563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«водящего»</w:t>
            </w:r>
            <w:proofErr w:type="spellStart"/>
            <w:r>
              <w:rPr>
                <w:sz w:val="20"/>
              </w:rPr>
              <w:t>вигре:считалка,жребий,путемзаданногорасчета</w:t>
            </w:r>
            <w:proofErr w:type="spellEnd"/>
            <w:r>
              <w:rPr>
                <w:sz w:val="20"/>
              </w:rPr>
              <w:t xml:space="preserve">«на первый-второй» и </w:t>
            </w:r>
            <w:proofErr w:type="spellStart"/>
            <w:r>
              <w:rPr>
                <w:sz w:val="20"/>
              </w:rPr>
              <w:t>т.п</w:t>
            </w:r>
            <w:proofErr w:type="spellEnd"/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161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</w:tabs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8.1.2.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</w:t>
            </w:r>
            <w:r>
              <w:rPr>
                <w:sz w:val="20"/>
              </w:rPr>
              <w:t>формирует у</w:t>
            </w:r>
          </w:p>
          <w:p w:rsidR="00C94BD9" w:rsidRDefault="00A04563">
            <w:pPr>
              <w:pStyle w:val="TableParagraph"/>
              <w:tabs>
                <w:tab w:val="left" w:pos="1148"/>
                <w:tab w:val="left" w:pos="1233"/>
                <w:tab w:val="left" w:pos="1700"/>
              </w:tabs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привычку самостоятельно находить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себя </w:t>
            </w:r>
            <w:r>
              <w:rPr>
                <w:sz w:val="20"/>
              </w:rPr>
              <w:t>занятие по интересам.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0- воспитатели не формируют у детей привычку самостоятельно находить длясебязанятие по интересам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е предлагаютпосмотреть,что находиться в группе и подумать с чем ребенок хотел бы сейчас по- играть; не привлекают ребенка к совместной с воспитателем игре и не предлагаетребенкувыбратьсверстников,скоторымионбыхотелиграть ипригласитьихвигру;невносятвгруппунеоформленныйматериал</w:t>
            </w:r>
            <w:r>
              <w:rPr>
                <w:spacing w:val="-5"/>
                <w:sz w:val="20"/>
              </w:rPr>
              <w:t>для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60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 w:hanging="1"/>
              <w:jc w:val="both"/>
              <w:rPr>
                <w:sz w:val="20"/>
              </w:rPr>
            </w:pPr>
            <w:r>
              <w:rPr>
                <w:sz w:val="20"/>
              </w:rPr>
              <w:t>1 –до 50% воспитателей формирует у детей привычку самостоятельно находить для себя занятие по интересам, например: предлагают посмотреть</w:t>
            </w:r>
            <w:proofErr w:type="gramStart"/>
            <w:r>
              <w:rPr>
                <w:sz w:val="20"/>
              </w:rPr>
              <w:t>,ч</w:t>
            </w:r>
            <w:proofErr w:type="gramEnd"/>
            <w:r>
              <w:rPr>
                <w:sz w:val="20"/>
              </w:rPr>
              <w:t xml:space="preserve">тонаходитьсявгруппеиподуматьсчемребенокхотелбы сейчаспоиграть; привлекаютребенкаксовместнойсвоспитателем игре и предлагает ребенку вы- брать сверстников, с которыми он бы хотел </w:t>
            </w:r>
            <w:r>
              <w:rPr>
                <w:spacing w:val="-2"/>
                <w:sz w:val="20"/>
              </w:rPr>
              <w:t>игратьипригласитьихвигру;вноситвгруппунеоформленныйматериал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дляигровой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61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– от 50 до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 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ку выбрать сверстников, с которымионбыхотелигратьипригласитьихвигру;вноситв</w:t>
            </w:r>
            <w:r>
              <w:rPr>
                <w:spacing w:val="-2"/>
                <w:sz w:val="20"/>
              </w:rPr>
              <w:t>группу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неоформленныйматериалдляигровой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61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3-более80%воспитателейформируетудетейпривычкусамостоятельно находить для себя занятие по интересам, например: предлагают посмотреть</w:t>
            </w:r>
            <w:proofErr w:type="gramStart"/>
            <w:r>
              <w:rPr>
                <w:sz w:val="20"/>
              </w:rPr>
              <w:t>,ч</w:t>
            </w:r>
            <w:proofErr w:type="gramEnd"/>
            <w:r>
              <w:rPr>
                <w:sz w:val="20"/>
              </w:rPr>
              <w:t xml:space="preserve">тонаходитьсявгруппеиподуматьсчемребенокхотелбы сейчаспоиграть; привлекаютребенкаксовместнойсвоспитателем игре и предлагает ребенку выбрать сверстников, с которыми он бы хотел </w:t>
            </w:r>
            <w:r>
              <w:rPr>
                <w:spacing w:val="-2"/>
                <w:sz w:val="20"/>
              </w:rPr>
              <w:t>игратьипригласитьихвигру;вноситвгруппунеоформленныйматериал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дляигровой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3218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1388"/>
                <w:tab w:val="left" w:pos="1967"/>
              </w:tabs>
              <w:ind w:left="107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8.1.3.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 побуждает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стимулирует у детей желание планировать свою деятельность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0-педагоги не предлагают детям вместе с воспитателем или самостоятельнопридумать,чтодетибудутделатьсегоднявтечениедня. С чего начнут, чем будут заниматься после обеда и сна;</w:t>
            </w:r>
          </w:p>
          <w:p w:rsidR="00C94BD9" w:rsidRDefault="00A04563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неорганизуют«Утреннийкруг»,задаваядетямнаводящиевопросыили давая стимулирующие подсказки для того, чтобы дети отгадали тему </w:t>
            </w:r>
            <w:r>
              <w:rPr>
                <w:spacing w:val="-2"/>
                <w:sz w:val="20"/>
              </w:rPr>
              <w:t xml:space="preserve">недели,сказали,чемхотелибызаняться,чтоинтересногоузнатьврамках </w:t>
            </w:r>
            <w:r>
              <w:rPr>
                <w:sz w:val="20"/>
              </w:rPr>
              <w:t>данной темы недели, распределить, что м можно сделать что можно сделать утром, что вечером, что сегодня, что завтра;</w:t>
            </w:r>
          </w:p>
          <w:p w:rsidR="00C94BD9" w:rsidRDefault="00A0456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не акцентируют внимание детей на основном событии тематической недели (итоговом мероприятии) и привлекает детей к планированию проведения данного мероприятия (выясняет у детей в какой форме они быхотелипровестиданноемероприятие,какониэто</w:t>
            </w:r>
            <w:r>
              <w:rPr>
                <w:spacing w:val="-2"/>
                <w:sz w:val="20"/>
              </w:rPr>
              <w:t>представляют,</w:t>
            </w:r>
          </w:p>
          <w:p w:rsidR="00C94BD9" w:rsidRDefault="00A04563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какихгероевхотятвидеть,будутлиприглашатьгостейикаких,какбудут </w:t>
            </w:r>
            <w:r>
              <w:rPr>
                <w:sz w:val="20"/>
              </w:rPr>
              <w:t>поздравлять родителей и 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1 - до 50% педагогов предлагает детям вместе с воспитателем или самостоятельнопридумать,чтодетибудутделатьсегоднявтечениедня. С чего начнут,</w:t>
            </w:r>
            <w:r w:rsidR="00ED4A78">
              <w:rPr>
                <w:sz w:val="20"/>
              </w:rPr>
              <w:t xml:space="preserve"> чем будут заниматься после обе</w:t>
            </w:r>
            <w:r>
              <w:rPr>
                <w:sz w:val="20"/>
              </w:rPr>
              <w:t>да и сна;</w:t>
            </w:r>
          </w:p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организуют «Утренний круг», задавая детям наводящие вопросы или давая стимулирующие подсказки для того, чтобы дети отгадали тему </w:t>
            </w:r>
            <w:r>
              <w:rPr>
                <w:spacing w:val="-2"/>
                <w:sz w:val="20"/>
              </w:rPr>
              <w:t>недели,сказали,чемхотелибызаняться,чтоинтересногоузнатьврамках</w:t>
            </w:r>
          </w:p>
          <w:p w:rsidR="00C94BD9" w:rsidRDefault="00A04563">
            <w:pPr>
              <w:pStyle w:val="TableParagraph"/>
              <w:spacing w:line="230" w:lineRule="exac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данной темы недели, распределить, что м можно сделать что можно сделать утром, что вече- ром, что сегодня, что завтра;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70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1382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- акцентируют внимание детей на основном событии тематической недели (итоговом мероприятии) и привлекает детей к планированию проведения данного мероприятия (выясняет у детей в какой форме</w:t>
            </w:r>
          </w:p>
          <w:p w:rsidR="00C94BD9" w:rsidRDefault="00A04563">
            <w:pPr>
              <w:pStyle w:val="TableParagraph"/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онибыхотелипровестиданноемероприятие,какониэтопредставляют, </w:t>
            </w:r>
            <w:r>
              <w:rPr>
                <w:spacing w:val="-2"/>
                <w:sz w:val="20"/>
              </w:rPr>
              <w:t xml:space="preserve">какихгероевхотятвидеть,будутлиприглашатьгостейикаких,какбудут </w:t>
            </w:r>
            <w:r>
              <w:rPr>
                <w:sz w:val="20"/>
              </w:rPr>
              <w:t>поздравлять родителей и 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321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2 – от 50до 80% педагоговпредлагает детям вместе с воспитателем или самостоятельнопридумать,чтодетибудутделатьсегоднявтечениедня. С чего начнут, чем будут заниматься после обеда и сна;</w:t>
            </w:r>
          </w:p>
          <w:p w:rsidR="00C94BD9" w:rsidRDefault="00A04563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организуют «Утренний круг», задавая детям наводящие вопросы или давая стимулирующие подсказки для того, чтобы дети отгадали тему </w:t>
            </w:r>
            <w:r>
              <w:rPr>
                <w:spacing w:val="-2"/>
                <w:sz w:val="20"/>
              </w:rPr>
              <w:t xml:space="preserve">недели,сказали,чемхотелибызаняться,чтоинтересногоузнатьврамках </w:t>
            </w:r>
            <w:r>
              <w:rPr>
                <w:sz w:val="20"/>
              </w:rPr>
              <w:t>данной темы недели, распределить, что м можно сделать что</w:t>
            </w:r>
            <w:r w:rsidR="00ED4A78">
              <w:rPr>
                <w:sz w:val="20"/>
              </w:rPr>
              <w:t xml:space="preserve"> можно сделать утром, что вече</w:t>
            </w:r>
            <w:r>
              <w:rPr>
                <w:sz w:val="20"/>
              </w:rPr>
              <w:t>ром, что сегодня, что завтра;</w:t>
            </w:r>
          </w:p>
          <w:p w:rsidR="00C94BD9" w:rsidRDefault="00A04563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акцентируют внимание детей на основном событии тематической недели (итоговом мероприятии) и привлекает детей к планированию проведения данного мероприятия (выясняет у детей в какой форме они быхотелипровестиданноемероприятие,какониэто</w:t>
            </w:r>
            <w:r>
              <w:rPr>
                <w:spacing w:val="-2"/>
                <w:sz w:val="20"/>
              </w:rPr>
              <w:t>представляют,</w:t>
            </w:r>
          </w:p>
          <w:p w:rsidR="00C94BD9" w:rsidRDefault="00A04563">
            <w:pPr>
              <w:pStyle w:val="TableParagraph"/>
              <w:spacing w:line="230" w:lineRule="atLeast"/>
              <w:ind w:righ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какихгероевхотятвидеть,будутлиприглашатьгостейикаких,какбудут </w:t>
            </w:r>
            <w:r>
              <w:rPr>
                <w:sz w:val="20"/>
              </w:rPr>
              <w:t>поздравлять родителей и т.п.).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230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 – более 80% педагогов предлагает детям вместе с воспитателем или самостоятельнопридумать,чтодетибудутделатьсегоднявтечениедня. С чего начнут, чем будут заниматься после обеда и сна;</w:t>
            </w:r>
          </w:p>
          <w:p w:rsidR="00C94BD9" w:rsidRDefault="00A04563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организуют «Утренний круг», задавая детям наводящие вопросы или давая стимулирующие подсказки для того, чтобы дети отгадали тему </w:t>
            </w:r>
            <w:r>
              <w:rPr>
                <w:spacing w:val="-2"/>
                <w:sz w:val="20"/>
              </w:rPr>
              <w:t xml:space="preserve">недели,сказали,чемхотелибызаняться,чтоинтересногоузнатьврамках </w:t>
            </w:r>
            <w:r>
              <w:rPr>
                <w:sz w:val="20"/>
              </w:rPr>
              <w:t>данной темы недели, распределить, что м можно сделать что</w:t>
            </w:r>
            <w:r w:rsidR="00ED4A78">
              <w:rPr>
                <w:sz w:val="20"/>
              </w:rPr>
              <w:t xml:space="preserve"> можно сделать утром, что вече</w:t>
            </w:r>
            <w:r>
              <w:rPr>
                <w:sz w:val="20"/>
              </w:rPr>
              <w:t>ром, что сегодня, что завтра;</w:t>
            </w:r>
          </w:p>
          <w:p w:rsidR="00C94BD9" w:rsidRDefault="00A04563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30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акцентируют внимание детей на основном событии тематической недели (итоговом мероприятии) 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88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1575"/>
                <w:tab w:val="left" w:pos="1878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8.1.4.Педагогсоздает </w:t>
            </w:r>
            <w:r>
              <w:rPr>
                <w:spacing w:val="-2"/>
                <w:sz w:val="20"/>
              </w:rPr>
              <w:t>различныепроблемные образовательные ситуации,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предоставляя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детям </w:t>
            </w:r>
            <w:r>
              <w:rPr>
                <w:sz w:val="20"/>
              </w:rPr>
              <w:t xml:space="preserve">готовыхрешений,а стимулируяихискать </w:t>
            </w:r>
            <w:r>
              <w:rPr>
                <w:spacing w:val="-2"/>
                <w:sz w:val="20"/>
              </w:rPr>
              <w:t>решение самостоятельно.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0–воспитателинесоздаютразличныепроблемныеобразовательные ситуации,предоставляютдетямготовыерешения,нестимулируя</w:t>
            </w:r>
            <w:r>
              <w:rPr>
                <w:spacing w:val="-5"/>
                <w:sz w:val="20"/>
              </w:rPr>
              <w:t>их</w:t>
            </w:r>
          </w:p>
          <w:p w:rsidR="00C94BD9" w:rsidRDefault="00A045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искатьрешение</w:t>
            </w:r>
            <w:r>
              <w:rPr>
                <w:spacing w:val="-2"/>
                <w:sz w:val="20"/>
              </w:rPr>
              <w:t>самостоятельно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tabs>
                <w:tab w:val="left" w:pos="448"/>
                <w:tab w:val="left" w:pos="755"/>
                <w:tab w:val="left" w:pos="1198"/>
                <w:tab w:val="left" w:pos="1807"/>
                <w:tab w:val="left" w:pos="3189"/>
                <w:tab w:val="left" w:pos="4125"/>
                <w:tab w:val="left" w:pos="5273"/>
              </w:tabs>
              <w:spacing w:line="237" w:lineRule="auto"/>
              <w:ind w:righ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50%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воспитателей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создают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различные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проблемные </w:t>
            </w:r>
            <w:r>
              <w:rPr>
                <w:sz w:val="20"/>
              </w:rPr>
              <w:t>образовательныеситуации,непредоставляядетямготовыхрешений,</w:t>
            </w:r>
            <w:r>
              <w:rPr>
                <w:spacing w:val="-10"/>
                <w:sz w:val="20"/>
              </w:rPr>
              <w:t>а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стимулируяихискатьрешение</w:t>
            </w:r>
            <w:r>
              <w:rPr>
                <w:spacing w:val="-2"/>
                <w:sz w:val="20"/>
              </w:rPr>
              <w:t>самостоятельно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2–от50до80%воспитателейсоздаютразличные</w:t>
            </w:r>
            <w:r>
              <w:rPr>
                <w:spacing w:val="-2"/>
                <w:sz w:val="20"/>
              </w:rPr>
              <w:t>проблемные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образовательные ситуации, не предоставляя детям готовых решений, а стимулируя их искать решение самостоятельно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3–более80%воспитателейсоздаютразличные</w:t>
            </w:r>
            <w:r>
              <w:rPr>
                <w:spacing w:val="-2"/>
                <w:sz w:val="20"/>
              </w:rPr>
              <w:t>проблемные</w:t>
            </w:r>
          </w:p>
          <w:p w:rsidR="00C94BD9" w:rsidRDefault="00A045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образовательные ситуации, не предоставляя детям готовых решений, а стимулируя их искать решение самостоятельно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1152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1064"/>
                <w:tab w:val="left" w:pos="1275"/>
                <w:tab w:val="left" w:pos="1380"/>
                <w:tab w:val="left" w:pos="1575"/>
                <w:tab w:val="left" w:pos="1703"/>
                <w:tab w:val="left" w:pos="1753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8.1.5.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Педагог </w:t>
            </w:r>
            <w:r>
              <w:rPr>
                <w:sz w:val="20"/>
              </w:rPr>
              <w:t xml:space="preserve">формирует у детей </w:t>
            </w:r>
            <w:r>
              <w:rPr>
                <w:spacing w:val="-2"/>
                <w:sz w:val="20"/>
              </w:rPr>
              <w:t>позитивныеустановки: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«ты </w:t>
            </w:r>
            <w:r>
              <w:rPr>
                <w:spacing w:val="-2"/>
                <w:sz w:val="20"/>
              </w:rPr>
              <w:t>сможешь»,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«у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тебя </w:t>
            </w:r>
            <w:r>
              <w:rPr>
                <w:spacing w:val="-2"/>
                <w:sz w:val="20"/>
              </w:rPr>
              <w:t>получится»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т.п. посредством предложения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детям </w:t>
            </w:r>
            <w:r>
              <w:rPr>
                <w:spacing w:val="-2"/>
                <w:sz w:val="20"/>
              </w:rPr>
              <w:t>простых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интересных заданий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</w:p>
          <w:p w:rsidR="00C94BD9" w:rsidRDefault="00A045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выполнения,заведомо </w:t>
            </w:r>
            <w:r>
              <w:rPr>
                <w:spacing w:val="-2"/>
                <w:sz w:val="20"/>
              </w:rPr>
              <w:t>создавая</w:t>
            </w:r>
          </w:p>
          <w:p w:rsidR="00C94BD9" w:rsidRDefault="00A04563">
            <w:pPr>
              <w:pStyle w:val="TableParagraph"/>
              <w:tabs>
                <w:tab w:val="left" w:pos="1393"/>
                <w:tab w:val="left" w:pos="1655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 xml:space="preserve">«ситуациюуспеха»и </w:t>
            </w:r>
            <w:r>
              <w:rPr>
                <w:spacing w:val="-2"/>
                <w:sz w:val="20"/>
              </w:rPr>
              <w:t>положительно оценивая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даже </w:t>
            </w:r>
            <w:r>
              <w:rPr>
                <w:sz w:val="20"/>
              </w:rPr>
              <w:t xml:space="preserve">минимальныеуспехив </w:t>
            </w:r>
            <w:r>
              <w:rPr>
                <w:spacing w:val="-2"/>
                <w:sz w:val="20"/>
              </w:rPr>
              <w:t>выполнении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заданий ребенком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0 –воспитатели не формируют у детей позитивные установки: «ты сможешь», «у тебя получится» и т.п. посредством предложения детям простыхинтересныхзаданийдлявыполнения,заведомо</w:t>
            </w:r>
            <w:r>
              <w:rPr>
                <w:spacing w:val="-2"/>
                <w:sz w:val="20"/>
              </w:rPr>
              <w:t>создавая</w:t>
            </w:r>
          </w:p>
          <w:p w:rsidR="00C94BD9" w:rsidRDefault="00A04563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«ситуациюуспеха»иположительнооцениваядажеминимальныеуспехи в выполнении заданий ребенком.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1 - до 50% воспитателей формирует удетей позитивные установки: «ты сможешь», «у тебя получится» и т.п. посредством предложения детям простыхинтересныхзаданийдлявыполнения,заведомо</w:t>
            </w:r>
            <w:r>
              <w:rPr>
                <w:spacing w:val="-2"/>
                <w:sz w:val="20"/>
              </w:rPr>
              <w:t>создавая</w:t>
            </w:r>
          </w:p>
          <w:p w:rsidR="00C94BD9" w:rsidRDefault="00A04563">
            <w:pPr>
              <w:pStyle w:val="TableParagraph"/>
              <w:spacing w:line="230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«ситуациюуспеха»иположительнооцениваядажеминимальныеуспехи в выполнении заданий ребенком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2–от50до80%воспитателейформируетудетейпозитивные</w:t>
            </w:r>
            <w:r>
              <w:rPr>
                <w:spacing w:val="-2"/>
                <w:sz w:val="20"/>
              </w:rPr>
              <w:t>установки:</w:t>
            </w:r>
          </w:p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«тысможешь»,«утебяполучится»ит.п.посредствомпредложения детямпростыхинтересныхзаданийдлявыполнения,заведомо</w:t>
            </w:r>
            <w:r>
              <w:rPr>
                <w:spacing w:val="-2"/>
                <w:sz w:val="20"/>
              </w:rPr>
              <w:t>создавая</w:t>
            </w:r>
          </w:p>
          <w:p w:rsidR="00C94BD9" w:rsidRDefault="00A04563">
            <w:pPr>
              <w:pStyle w:val="TableParagraph"/>
              <w:spacing w:line="228" w:lineRule="exact"/>
              <w:ind w:right="98"/>
              <w:rPr>
                <w:sz w:val="20"/>
              </w:rPr>
            </w:pPr>
            <w:r>
              <w:rPr>
                <w:sz w:val="20"/>
              </w:rPr>
              <w:t>«ситуациюуспеха»иположительнооцениваядажеминимальныеуспехи в выполнении заданий ребенком.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115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3–более80%воспитателейформируетудетейпозитивные</w:t>
            </w:r>
            <w:r>
              <w:rPr>
                <w:spacing w:val="-2"/>
                <w:sz w:val="20"/>
              </w:rPr>
              <w:t>установки:</w:t>
            </w:r>
          </w:p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«тысможешь»,«утебяполучится»ит.п.посредствомпредложения детямпростыхинтересныхзаданийдлявыполнения,заведомо</w:t>
            </w:r>
            <w:r>
              <w:rPr>
                <w:spacing w:val="-2"/>
                <w:sz w:val="20"/>
              </w:rPr>
              <w:t>создавая</w:t>
            </w:r>
          </w:p>
          <w:p w:rsidR="00C94BD9" w:rsidRDefault="00A04563">
            <w:pPr>
              <w:pStyle w:val="TableParagraph"/>
              <w:spacing w:line="23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«ситуациюуспеха»иположительнооцениваядажеминимальныеуспехи в выполнении заданий ребенком.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1382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  <w:tab w:val="left" w:pos="1967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8.1.6.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</w:t>
            </w:r>
            <w:r>
              <w:rPr>
                <w:sz w:val="20"/>
              </w:rPr>
              <w:t xml:space="preserve">привлекаетребенкак </w:t>
            </w:r>
            <w:r>
              <w:rPr>
                <w:spacing w:val="-2"/>
                <w:sz w:val="20"/>
              </w:rPr>
              <w:t>подготовке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проведению образовательной деятельности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0 –воспитатели не привлекают ребенка к подготовке к занятиям (разложитьдидактическиематериалы, расставитьстулья;показатьопыт и т.п.); показу упражнений при выполнении комплекса утренней гимнастики для всех детей группы; выбору предмета для проведения </w:t>
            </w:r>
            <w:r>
              <w:rPr>
                <w:spacing w:val="-2"/>
                <w:sz w:val="20"/>
              </w:rPr>
              <w:t>утреннейгимнастики; выборумузыки, подкоторую детибудутрисовать,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лепить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1 - до 50% воспитателей привлекает ребенка к подготовке к занятиям (разложитьдидактическиематериалы,расставитьстулья;показатьопыт и т.п.); показу упражнений при выполнении комплекса утренней гимнастики для всех детей группы; выбору предмета для проведения </w:t>
            </w:r>
            <w:r>
              <w:rPr>
                <w:spacing w:val="-2"/>
                <w:sz w:val="20"/>
              </w:rPr>
              <w:t>утреннейгимнастики; выборумузыки,подкоторуюдетибудутрисовать,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лепить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38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2 – от 50 до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проведенияутреннейгимнастики;выборумузыки,подкоторую</w:t>
            </w:r>
            <w:r>
              <w:rPr>
                <w:spacing w:val="-4"/>
                <w:sz w:val="20"/>
              </w:rPr>
              <w:t>дети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будутрисовать,</w:t>
            </w:r>
            <w:r>
              <w:rPr>
                <w:spacing w:val="-2"/>
                <w:sz w:val="20"/>
              </w:rPr>
              <w:t>лепить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3–более80%воспитателейпривлекаетребенкакподготовкекзанятиям (разложитьдидактические материалы,расставитьстулья;показатьопыт и т.п.); показу упражнений при выполнении комплекса утренней гимнастикидлявсехдетейгруппы;выборупредметадля</w:t>
            </w:r>
            <w:r>
              <w:rPr>
                <w:spacing w:val="-2"/>
                <w:sz w:val="20"/>
              </w:rPr>
              <w:t>проведения</w:t>
            </w:r>
          </w:p>
          <w:p w:rsidR="00C94BD9" w:rsidRDefault="00A04563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утреннейгимнастики;выборумузыки,подкоторуюдетибудутрисовать, </w:t>
            </w:r>
            <w:r>
              <w:rPr>
                <w:spacing w:val="-2"/>
                <w:sz w:val="20"/>
              </w:rPr>
              <w:t>лепить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529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</w:tabs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8.1.7.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</w:t>
            </w:r>
            <w:r>
              <w:rPr>
                <w:sz w:val="20"/>
              </w:rPr>
              <w:t>формирует у</w:t>
            </w:r>
          </w:p>
          <w:p w:rsidR="00C94BD9" w:rsidRDefault="00A04563">
            <w:pPr>
              <w:pStyle w:val="TableParagraph"/>
              <w:tabs>
                <w:tab w:val="left" w:pos="983"/>
                <w:tab w:val="left" w:pos="1976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ребенка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внутреннюю собственную мотивацию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деятельности</w:t>
            </w:r>
          </w:p>
        </w:tc>
        <w:tc>
          <w:tcPr>
            <w:tcW w:w="6441" w:type="dxa"/>
          </w:tcPr>
          <w:p w:rsidR="00C94BD9" w:rsidRDefault="00A04563" w:rsidP="00ED4A78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0 –воспитатели не формируют у ребенка внутреннюю собственную </w:t>
            </w:r>
            <w:r w:rsidR="00ED4A78">
              <w:rPr>
                <w:sz w:val="20"/>
              </w:rPr>
              <w:t>мотивацию к деятельности различ</w:t>
            </w:r>
            <w:r>
              <w:rPr>
                <w:sz w:val="20"/>
              </w:rPr>
              <w:t xml:space="preserve">ными способами: используя разные способы поощрения и похвалы («Я </w:t>
            </w:r>
            <w:r w:rsidR="00ED4A78">
              <w:rPr>
                <w:sz w:val="20"/>
              </w:rPr>
              <w:t>рад, что у тебя сегодня получи</w:t>
            </w:r>
            <w:r>
              <w:rPr>
                <w:sz w:val="20"/>
              </w:rPr>
              <w:t>лось…»; «Мне нравиться, что ты пытаешься сам найти…» и т.п.); с</w:t>
            </w:r>
            <w:r w:rsidR="00ED4A78">
              <w:rPr>
                <w:sz w:val="20"/>
              </w:rPr>
              <w:t>истематически не тренируют кон</w:t>
            </w:r>
            <w:r>
              <w:rPr>
                <w:sz w:val="20"/>
              </w:rPr>
              <w:t>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C94BD9" w:rsidRDefault="00A04563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неоказываютребенкупомощьтольковслучаенеобходимостиилипоего прямой просьбе, а стремиться сделать все за ребенка с целью экономии </w:t>
            </w:r>
            <w:r>
              <w:rPr>
                <w:spacing w:val="-2"/>
                <w:sz w:val="20"/>
              </w:rPr>
              <w:t>времени;</w:t>
            </w:r>
          </w:p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необучаютребенкаставитьцель,подбиратьсредствадляеевыполн</w:t>
            </w:r>
            <w:r w:rsidR="00ED4A78">
              <w:rPr>
                <w:sz w:val="20"/>
              </w:rPr>
              <w:t>ения, представлять конечный ре</w:t>
            </w:r>
            <w:r>
              <w:rPr>
                <w:sz w:val="20"/>
              </w:rPr>
              <w:t>зультат и добиваться его (не проговаривают с ребенком, что он хочет и</w:t>
            </w:r>
            <w:r w:rsidR="00ED4A78">
              <w:rPr>
                <w:sz w:val="20"/>
              </w:rPr>
              <w:t>ли будет делать, как он собира</w:t>
            </w:r>
            <w:r>
              <w:rPr>
                <w:sz w:val="20"/>
              </w:rPr>
              <w:t>ется это сделать, что для этого надо и т.п.; не обсуждают с ребенком п</w:t>
            </w:r>
            <w:r w:rsidR="00ED4A78">
              <w:rPr>
                <w:sz w:val="20"/>
              </w:rPr>
              <w:t>олучившийся результат, не спра</w:t>
            </w:r>
            <w:r>
              <w:rPr>
                <w:sz w:val="20"/>
              </w:rPr>
              <w:t>шивают, что еще ребенок хотел бы доделать или изменить в получившемся результате); не организуют, не предлагают ребенку на выбор дидактические игры, игры с прав</w:t>
            </w:r>
            <w:r w:rsidR="00ED4A78">
              <w:rPr>
                <w:sz w:val="20"/>
              </w:rPr>
              <w:t>илами позволяющие ребенку само</w:t>
            </w:r>
            <w:r>
              <w:rPr>
                <w:sz w:val="20"/>
              </w:rPr>
              <w:t xml:space="preserve">стоятельно выполнять правила и </w:t>
            </w:r>
            <w:r>
              <w:rPr>
                <w:spacing w:val="-2"/>
                <w:sz w:val="20"/>
              </w:rPr>
              <w:t xml:space="preserve">последовательность игры; не обучают детей «превращению»раз-личных </w:t>
            </w:r>
            <w:r>
              <w:rPr>
                <w:sz w:val="20"/>
              </w:rPr>
              <w:t>материалов в игровой (построение укрытий-домиков из одеял</w:t>
            </w:r>
            <w:r w:rsidR="00ED4A78">
              <w:rPr>
                <w:sz w:val="20"/>
              </w:rPr>
              <w:t>, столов; конструирование маши</w:t>
            </w:r>
            <w:r>
              <w:rPr>
                <w:sz w:val="20"/>
              </w:rPr>
              <w:t>ны из стульчиков и т.п.); не создают ситуацию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«научименя»и</w:t>
            </w:r>
            <w:r>
              <w:rPr>
                <w:spacing w:val="-4"/>
                <w:sz w:val="20"/>
              </w:rPr>
              <w:t>т.д.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368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1-до50%воспитателейформируютуребенкавнутреннююсобственную мотивацию к деятельности</w:t>
            </w:r>
          </w:p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различными способами: используя разные способы поощрения и похвалы(«Ярад,чтоутебясегодняполучилось…»;«Мненравиться,что </w:t>
            </w:r>
            <w:r>
              <w:rPr>
                <w:spacing w:val="-2"/>
                <w:sz w:val="20"/>
              </w:rPr>
              <w:t xml:space="preserve">тыпытаешьсясам найти…»ит.п.);систематически тренируя конкретные </w:t>
            </w:r>
            <w:r>
              <w:rPr>
                <w:sz w:val="20"/>
              </w:rPr>
              <w:t>навыки ребенка в процессе организации разнообразных т</w:t>
            </w:r>
            <w:r w:rsidR="00ED4A78">
              <w:rPr>
                <w:sz w:val="20"/>
              </w:rPr>
              <w:t>рудовых действий (в уголке при</w:t>
            </w:r>
            <w:r>
              <w:rPr>
                <w:sz w:val="20"/>
              </w:rPr>
              <w:t>роды поливаем цветы; протираем листья и убираем сухие и т.п.);</w:t>
            </w:r>
          </w:p>
          <w:p w:rsidR="00C94BD9" w:rsidRDefault="00A04563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C94BD9" w:rsidRDefault="00A04563">
            <w:pPr>
              <w:pStyle w:val="TableParagraph"/>
              <w:spacing w:line="230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результат,спросить,чтоеще</w:t>
            </w:r>
            <w:r w:rsidR="00ED4A78">
              <w:rPr>
                <w:sz w:val="20"/>
              </w:rPr>
              <w:t>ре</w:t>
            </w:r>
            <w:r>
              <w:rPr>
                <w:sz w:val="20"/>
              </w:rPr>
              <w:t>бенокхотелбыдоделатьили</w:t>
            </w:r>
            <w:r>
              <w:rPr>
                <w:spacing w:val="-2"/>
                <w:sz w:val="20"/>
              </w:rPr>
              <w:t>изменить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1382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вполучившемсярезультате)</w:t>
            </w:r>
            <w:proofErr w:type="gramStart"/>
            <w:r>
              <w:rPr>
                <w:sz w:val="20"/>
              </w:rPr>
              <w:t>;о</w:t>
            </w:r>
            <w:proofErr w:type="gramEnd"/>
            <w:r>
              <w:rPr>
                <w:sz w:val="20"/>
              </w:rPr>
              <w:t>рганизуя,илипредлагаяребенкунавыбор дидактические игры, игры с правилами позволяющие ребенку самостоятельновыполнять</w:t>
            </w:r>
            <w:r w:rsidR="00ED4A78">
              <w:rPr>
                <w:sz w:val="20"/>
              </w:rPr>
              <w:t>пра</w:t>
            </w:r>
            <w:r>
              <w:rPr>
                <w:sz w:val="20"/>
              </w:rPr>
              <w:t>вилаипоследовательностьигры;обучая детей «превращению» различных материалов в игровой (по- строение укрытий-домиковизодеял,столов;конструированиемашины</w:t>
            </w:r>
            <w:r>
              <w:rPr>
                <w:spacing w:val="-5"/>
                <w:sz w:val="20"/>
              </w:rPr>
              <w:t>из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стульчиковит.п</w:t>
            </w:r>
            <w:proofErr w:type="spellEnd"/>
            <w:r>
              <w:rPr>
                <w:sz w:val="20"/>
              </w:rPr>
              <w:t>.);</w:t>
            </w:r>
            <w:proofErr w:type="spellStart"/>
            <w:r>
              <w:rPr>
                <w:sz w:val="20"/>
              </w:rPr>
              <w:t>создаваяситуацию</w:t>
            </w:r>
            <w:proofErr w:type="spellEnd"/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научименя</w:t>
            </w:r>
            <w:proofErr w:type="spellEnd"/>
            <w:r>
              <w:rPr>
                <w:sz w:val="20"/>
              </w:rPr>
              <w:t>»</w:t>
            </w:r>
            <w:proofErr w:type="spellStart"/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т.д</w:t>
            </w:r>
            <w:proofErr w:type="spellEnd"/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505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 w:rsidP="00ED4A78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– от 50 до 80% воспитателей формируют у ребенка внутреннюю </w:t>
            </w:r>
            <w:r w:rsidR="00ED4A78">
              <w:rPr>
                <w:sz w:val="20"/>
              </w:rPr>
              <w:t>собственную мотивацию к деятель</w:t>
            </w:r>
            <w:r>
              <w:rPr>
                <w:sz w:val="20"/>
              </w:rPr>
              <w:t>ности различными способами: используя разные способы поощрения и похвалы («Я рад, что у тебя 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годня</w:t>
            </w:r>
            <w:proofErr w:type="spellEnd"/>
            <w:r>
              <w:rPr>
                <w:sz w:val="20"/>
              </w:rPr>
              <w:t xml:space="preserve"> получилось…»; «Мне нравиться, что ты пытаешься сам найти…» </w:t>
            </w:r>
            <w:r w:rsidR="00ED4A78">
              <w:rPr>
                <w:sz w:val="20"/>
              </w:rPr>
              <w:t>и т.п.); систематически трени</w:t>
            </w:r>
            <w:r>
              <w:rPr>
                <w:sz w:val="20"/>
              </w:rPr>
              <w:t>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C94BD9" w:rsidRDefault="00A04563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C94BD9" w:rsidRDefault="00A04563">
            <w:pPr>
              <w:pStyle w:val="TableParagraph"/>
              <w:tabs>
                <w:tab w:val="left" w:pos="1565"/>
                <w:tab w:val="left" w:pos="2240"/>
                <w:tab w:val="left" w:pos="2866"/>
                <w:tab w:val="left" w:pos="3156"/>
                <w:tab w:val="left" w:pos="4272"/>
                <w:tab w:val="left" w:pos="5644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обучаяребенкаставитьцель,подбиратьсредствадляеевыполнения, представлятьконечный</w:t>
            </w:r>
            <w:r w:rsidR="00ED4A78">
              <w:rPr>
                <w:sz w:val="20"/>
              </w:rPr>
              <w:t>результат</w:t>
            </w:r>
            <w:r>
              <w:rPr>
                <w:sz w:val="20"/>
              </w:rPr>
              <w:t>добиватьсяего(попроситьребенка проговорить, что он хочет или будет делать, как он собирается это сделать, что для этого надо и т.п.; обсудить с ребенком получившийся р</w:t>
            </w:r>
            <w:r w:rsidR="00ED4A78">
              <w:rPr>
                <w:sz w:val="20"/>
              </w:rPr>
              <w:t>езультат, спросить, что еще ре</w:t>
            </w:r>
            <w:r>
              <w:rPr>
                <w:sz w:val="20"/>
              </w:rPr>
              <w:t xml:space="preserve">бенок хотел бы доделать или изменить вполучившемсярезультате);организуя,илипредлагаяребенкунавыбор </w:t>
            </w:r>
            <w:r>
              <w:rPr>
                <w:spacing w:val="-2"/>
                <w:sz w:val="20"/>
              </w:rPr>
              <w:t>дидактические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ребенку </w:t>
            </w:r>
            <w:r>
              <w:rPr>
                <w:sz w:val="20"/>
              </w:rPr>
              <w:t>самостоятельновыполнять</w:t>
            </w:r>
            <w:r w:rsidR="00ED4A78">
              <w:rPr>
                <w:sz w:val="20"/>
              </w:rPr>
              <w:t>пра</w:t>
            </w:r>
            <w:r>
              <w:rPr>
                <w:sz w:val="20"/>
              </w:rPr>
              <w:t>вилаипоследовательностьигры;обучая детей«превращению»различныхматериаловвигровой(по-</w:t>
            </w:r>
            <w:r>
              <w:rPr>
                <w:spacing w:val="-2"/>
                <w:sz w:val="20"/>
              </w:rPr>
              <w:t>строение</w:t>
            </w:r>
          </w:p>
          <w:p w:rsidR="00C94BD9" w:rsidRDefault="00A0456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укрытий-домиковизодеял,столов;конструированиемашиныиз стульчиков и т.п.); создавая ситуацию «научи меня» и т.д.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505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 w:rsidP="00ED4A78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3 – более 80% воспитателей формируют у ребенка внутреннюю со</w:t>
            </w:r>
            <w:r w:rsidR="00ED4A78">
              <w:rPr>
                <w:sz w:val="20"/>
              </w:rPr>
              <w:t>бственную мотивацию к деятельно</w:t>
            </w:r>
            <w:r>
              <w:rPr>
                <w:sz w:val="20"/>
              </w:rPr>
              <w:t>сти различными способами: используя разные способы поощрения и по</w:t>
            </w:r>
            <w:r w:rsidR="00ED4A78">
              <w:rPr>
                <w:sz w:val="20"/>
              </w:rPr>
              <w:t>хвалы («Я рад, что у тебя сего</w:t>
            </w:r>
            <w:r>
              <w:rPr>
                <w:sz w:val="20"/>
              </w:rPr>
              <w:t>дня получилось…»; «Мне нравиться, что ты пытаешься сам найти…» и т.п.); систематически тренируя конкретные навыки ребенка в процессе организации разнообразных т</w:t>
            </w:r>
            <w:r w:rsidR="00ED4A78">
              <w:rPr>
                <w:sz w:val="20"/>
              </w:rPr>
              <w:t>рудовых действий (в уголке при</w:t>
            </w:r>
            <w:r>
              <w:rPr>
                <w:sz w:val="20"/>
              </w:rPr>
              <w:t>роды поливаем цветы; протираем листья и убираем сухие и т.п.);</w:t>
            </w:r>
          </w:p>
          <w:p w:rsidR="00C94BD9" w:rsidRDefault="00A04563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</w:t>
            </w:r>
            <w:r w:rsidR="00ED4A78">
              <w:rPr>
                <w:sz w:val="20"/>
              </w:rPr>
              <w:t>езультат, спросить, что еще ре</w:t>
            </w:r>
            <w:r>
              <w:rPr>
                <w:sz w:val="20"/>
              </w:rPr>
              <w:t>бенок хотел бы доделать или изменить вполучившемсярезультате);организуя,илипредлагаяребенкунавыбор дидактические игры, игры с правилами позволяющие ребенку самостоятельновыполнять</w:t>
            </w:r>
            <w:r w:rsidR="00ED4A78">
              <w:rPr>
                <w:sz w:val="20"/>
              </w:rPr>
              <w:t>пра</w:t>
            </w:r>
            <w:r>
              <w:rPr>
                <w:sz w:val="20"/>
              </w:rPr>
              <w:t>вилаипоследовательностьигры;обучая детей«превращению»различныхматериаловвигровой(по-</w:t>
            </w:r>
            <w:r>
              <w:rPr>
                <w:spacing w:val="-2"/>
                <w:sz w:val="20"/>
              </w:rPr>
              <w:t>строение</w:t>
            </w:r>
          </w:p>
          <w:p w:rsidR="00C94BD9" w:rsidRDefault="00A04563">
            <w:pPr>
              <w:pStyle w:val="TableParagraph"/>
              <w:spacing w:line="228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укрытий-домиков из одеял, столов; конструирование машины из стульчиков и т.п.); создавая ситуацию «научи меня» и </w:t>
            </w:r>
            <w:proofErr w:type="spellStart"/>
            <w:r>
              <w:rPr>
                <w:sz w:val="20"/>
              </w:rPr>
              <w:t>т.д</w:t>
            </w:r>
            <w:proofErr w:type="spellEnd"/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69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8.1.8. Воспитатель использует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>-</w:t>
            </w:r>
          </w:p>
          <w:p w:rsidR="00C94BD9" w:rsidRDefault="00A04563">
            <w:pPr>
              <w:pStyle w:val="TableParagraph"/>
              <w:ind w:left="107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тод</w:t>
            </w:r>
            <w:proofErr w:type="spellEnd"/>
            <w:r>
              <w:rPr>
                <w:sz w:val="20"/>
              </w:rPr>
              <w:t xml:space="preserve"> проектов как организацию жизни группы, исходя из детских интересов и </w:t>
            </w:r>
            <w:r>
              <w:rPr>
                <w:spacing w:val="-2"/>
                <w:sz w:val="20"/>
              </w:rPr>
              <w:t>вопросов</w:t>
            </w:r>
          </w:p>
        </w:tc>
        <w:tc>
          <w:tcPr>
            <w:tcW w:w="6441" w:type="dxa"/>
          </w:tcPr>
          <w:p w:rsidR="00C94BD9" w:rsidRDefault="00A04563" w:rsidP="00ED4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 – воспитатели не использует метод проектов как организацию жиз</w:t>
            </w:r>
            <w:r w:rsidR="00ED4A78">
              <w:rPr>
                <w:sz w:val="20"/>
              </w:rPr>
              <w:t>ни группы, исходя из детских ин</w:t>
            </w:r>
            <w:r>
              <w:rPr>
                <w:sz w:val="20"/>
              </w:rPr>
              <w:t>тересови</w:t>
            </w:r>
            <w:r>
              <w:rPr>
                <w:spacing w:val="-2"/>
                <w:sz w:val="20"/>
              </w:rPr>
              <w:t>вопросов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 w:rsidP="00ED4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1-до50%воспитателейиспользуетметодпроектовкакорганиза</w:t>
            </w:r>
            <w:r w:rsidR="00ED4A78">
              <w:rPr>
                <w:sz w:val="20"/>
              </w:rPr>
              <w:t>цию жизни группы, исходя из дет</w:t>
            </w:r>
            <w:r>
              <w:rPr>
                <w:sz w:val="20"/>
              </w:rPr>
              <w:t>скихинтересови</w:t>
            </w:r>
            <w:r>
              <w:rPr>
                <w:spacing w:val="-2"/>
                <w:sz w:val="20"/>
              </w:rPr>
              <w:t>вопросов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2–от50до80%воспитателейиспользуетметодпроектовкак организацию жизни группы, исходя из</w:t>
            </w:r>
          </w:p>
          <w:p w:rsidR="00C94BD9" w:rsidRDefault="00A0456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детскихинтересови</w:t>
            </w:r>
            <w:r>
              <w:rPr>
                <w:spacing w:val="-2"/>
                <w:sz w:val="20"/>
              </w:rPr>
              <w:t>вопросов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3–более80%воспитателейиспользуетметодпроектовкакорганизацию жизни группы, исходя из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детскихинтересови</w:t>
            </w:r>
            <w:r>
              <w:rPr>
                <w:spacing w:val="-2"/>
                <w:sz w:val="20"/>
              </w:rPr>
              <w:t>вопросов.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1171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460"/>
        </w:trPr>
        <w:tc>
          <w:tcPr>
            <w:tcW w:w="9690" w:type="dxa"/>
            <w:gridSpan w:val="3"/>
          </w:tcPr>
          <w:p w:rsidR="00C94BD9" w:rsidRDefault="00A04563">
            <w:pPr>
              <w:pStyle w:val="TableParagraph"/>
              <w:spacing w:line="228" w:lineRule="exact"/>
              <w:ind w:left="107" w:right="294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8.2. Организация воспитателем педагогической деятельности, направленнойнастановлениеспособностикволевымусилиям</w:t>
            </w:r>
          </w:p>
        </w:tc>
      </w:tr>
      <w:tr w:rsidR="00C94BD9">
        <w:trPr>
          <w:trHeight w:val="2531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8.2.1. Воспитатель приобщает детей к совместной игровой </w:t>
            </w:r>
            <w:r>
              <w:rPr>
                <w:spacing w:val="-2"/>
                <w:sz w:val="20"/>
              </w:rPr>
              <w:t>деятельности: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предлагают дошкольнику вместе выбрать или придумать игру, обсудить (проговорить) правила; в конце игры не обращаютвниманиедетейнато,получиласьлиигра,былиликонфликты и почему, как дети будут играть дальше и т.п.;</w:t>
            </w:r>
          </w:p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-непредлагаютдетямпоигратьвигрысправилами-запретами:«Даинет, не говорить…», «Съедобное</w:t>
            </w:r>
          </w:p>
          <w:p w:rsidR="00C94BD9" w:rsidRDefault="00A04563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–несъедобное»</w:t>
            </w:r>
            <w:proofErr w:type="gramStart"/>
            <w:r>
              <w:rPr>
                <w:sz w:val="20"/>
              </w:rPr>
              <w:t>,«</w:t>
            </w:r>
            <w:proofErr w:type="gramEnd"/>
            <w:r>
              <w:rPr>
                <w:sz w:val="20"/>
              </w:rPr>
              <w:t>Запрещенноедвижение»,«запрещенная</w:t>
            </w:r>
            <w:r>
              <w:rPr>
                <w:spacing w:val="-2"/>
                <w:sz w:val="20"/>
              </w:rPr>
              <w:t>буква»,</w:t>
            </w:r>
          </w:p>
          <w:p w:rsidR="00C94BD9" w:rsidRDefault="00A0456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«Секретноеслово»и</w:t>
            </w:r>
            <w:r>
              <w:rPr>
                <w:spacing w:val="-4"/>
                <w:sz w:val="20"/>
              </w:rPr>
              <w:t>т.п.</w:t>
            </w:r>
          </w:p>
          <w:p w:rsidR="00C94BD9" w:rsidRDefault="00A04563">
            <w:pPr>
              <w:pStyle w:val="TableParagraph"/>
              <w:spacing w:line="230" w:lineRule="atLeas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- не организуют подвижные игры на развитие отношений подлинного сотрудничества: «</w:t>
            </w:r>
            <w:proofErr w:type="spellStart"/>
            <w:r>
              <w:rPr>
                <w:sz w:val="20"/>
              </w:rPr>
              <w:t>Колдунчики</w:t>
            </w:r>
            <w:proofErr w:type="spellEnd"/>
            <w:r>
              <w:rPr>
                <w:sz w:val="20"/>
              </w:rPr>
              <w:t>»….., в которых дети, должны сделать усилие преодолетьсвойстрах)ирасколдоватьчленасвоейкомандыт.п.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52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1 - 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фликты</w:t>
            </w:r>
            <w:proofErr w:type="spellEnd"/>
            <w:r>
              <w:rPr>
                <w:sz w:val="20"/>
              </w:rPr>
              <w:t xml:space="preserve"> и почему, как дети будут играть дальше и т.п.;</w:t>
            </w:r>
          </w:p>
          <w:p w:rsidR="00C94BD9" w:rsidRDefault="00A0456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 неговорить…», «Съедобное–несъедобное», «Запрещенное</w:t>
            </w:r>
            <w:r>
              <w:rPr>
                <w:spacing w:val="-2"/>
                <w:sz w:val="20"/>
              </w:rPr>
              <w:t>движение»,</w:t>
            </w:r>
          </w:p>
          <w:p w:rsidR="00C94BD9" w:rsidRDefault="00A0456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«запрещеннаябуква»,«Секретноеслово»и</w:t>
            </w:r>
            <w:r>
              <w:rPr>
                <w:spacing w:val="-4"/>
                <w:sz w:val="20"/>
              </w:rPr>
              <w:t>т.п.</w:t>
            </w:r>
          </w:p>
          <w:p w:rsidR="00C94BD9" w:rsidRDefault="00A0456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организуют подвижные игры на развитие отношений подлинного сотрудничества: </w:t>
            </w:r>
            <w:proofErr w:type="gramStart"/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Колдунчики</w:t>
            </w:r>
            <w:proofErr w:type="spellEnd"/>
            <w:r>
              <w:rPr>
                <w:sz w:val="20"/>
              </w:rPr>
              <w:t>»….., в которых дети, должны сделать усилие преодолеть свой страх) и расколдовать члена своей команды</w:t>
            </w:r>
            <w:proofErr w:type="gramEnd"/>
          </w:p>
          <w:p w:rsidR="00C94BD9" w:rsidRDefault="00A04563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т.п</w:t>
            </w:r>
            <w:proofErr w:type="spellEnd"/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29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2–от50до80%воспитателейпредлагаютдошкольникувместевыбрать или придумать игру, обсудить (проговорить) правила; в конце игры обращаютвниманиедетейнато,получиласьлиигра,былиликонфликты и почему, как дети будут играть дальше и т.п.;</w:t>
            </w:r>
          </w:p>
          <w:p w:rsidR="00C94BD9" w:rsidRDefault="00A0456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 неговорить…», «Съедобное–несъедобное», «Запрещенное</w:t>
            </w:r>
            <w:r>
              <w:rPr>
                <w:spacing w:val="-2"/>
                <w:sz w:val="20"/>
              </w:rPr>
              <w:t>движение»,</w:t>
            </w:r>
          </w:p>
          <w:p w:rsidR="00C94BD9" w:rsidRDefault="00A0456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«запрещеннаябуква»,«Секретноеслово»и</w:t>
            </w:r>
            <w:r>
              <w:rPr>
                <w:spacing w:val="-4"/>
                <w:sz w:val="20"/>
              </w:rPr>
              <w:t>т.п.</w:t>
            </w:r>
          </w:p>
          <w:p w:rsidR="00C94BD9" w:rsidRDefault="00A0456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8" w:hanging="184"/>
              <w:jc w:val="both"/>
              <w:rPr>
                <w:sz w:val="20"/>
              </w:rPr>
            </w:pPr>
            <w:r>
              <w:rPr>
                <w:sz w:val="20"/>
              </w:rPr>
              <w:t>организуютподвижныеигрынаразвитиеотношений</w:t>
            </w:r>
            <w:r>
              <w:rPr>
                <w:spacing w:val="-2"/>
                <w:sz w:val="20"/>
              </w:rPr>
              <w:t>подлинного</w:t>
            </w:r>
          </w:p>
          <w:p w:rsidR="00C94BD9" w:rsidRDefault="00A04563">
            <w:pPr>
              <w:pStyle w:val="TableParagraph"/>
              <w:spacing w:line="228" w:lineRule="exac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сотрудничества: </w:t>
            </w:r>
            <w:r w:rsidRPr="00A04563">
              <w:rPr>
                <w:color w:val="FF0000"/>
                <w:sz w:val="20"/>
              </w:rPr>
              <w:t>«</w:t>
            </w:r>
            <w:proofErr w:type="spellStart"/>
            <w:r w:rsidRPr="00A04563">
              <w:rPr>
                <w:color w:val="FF0000"/>
                <w:sz w:val="20"/>
              </w:rPr>
              <w:t>Колдунчики</w:t>
            </w:r>
            <w:proofErr w:type="spellEnd"/>
            <w:r w:rsidRPr="00A04563">
              <w:rPr>
                <w:color w:val="FF0000"/>
                <w:sz w:val="20"/>
              </w:rPr>
              <w:t xml:space="preserve">»….., </w:t>
            </w:r>
            <w:r>
              <w:rPr>
                <w:sz w:val="20"/>
              </w:rPr>
              <w:t xml:space="preserve">в которых дети, должны сделать усилие преодолеть свой страх) и расколдовать члена своей команды </w:t>
            </w:r>
            <w:proofErr w:type="spellStart"/>
            <w:r>
              <w:rPr>
                <w:sz w:val="20"/>
              </w:rPr>
              <w:t>т.п</w:t>
            </w:r>
            <w:proofErr w:type="spellEnd"/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30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 – более 80% воспитателей предлагают дошкольнику вместе выбрать или придумать игру, обсудить (проговорить) правила; в конце игры обращаютвниманиедетейнато,получиласьлиигра,былиликонфликты и почему, как дети будут играть дальше и т.п.;</w:t>
            </w:r>
          </w:p>
          <w:p w:rsidR="00C94BD9" w:rsidRDefault="00A0456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 неговорить…», «Съедобное–несъедобное», «Запрещенное</w:t>
            </w:r>
            <w:r>
              <w:rPr>
                <w:spacing w:val="-2"/>
                <w:sz w:val="20"/>
              </w:rPr>
              <w:t>движение»,</w:t>
            </w:r>
          </w:p>
          <w:p w:rsidR="00C94BD9" w:rsidRDefault="00A04563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«запрещеннаябуква»,«Секретноеслово»и</w:t>
            </w:r>
            <w:r>
              <w:rPr>
                <w:spacing w:val="-4"/>
                <w:sz w:val="20"/>
              </w:rPr>
              <w:t>т.п.</w:t>
            </w:r>
          </w:p>
          <w:p w:rsidR="00C94BD9" w:rsidRDefault="00A0456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 подвижные игры на развитие отношений подлинного сотрудничества:«</w:t>
            </w:r>
            <w:proofErr w:type="spellStart"/>
            <w:r>
              <w:rPr>
                <w:sz w:val="20"/>
              </w:rPr>
              <w:t>Колдунчики</w:t>
            </w:r>
            <w:proofErr w:type="spellEnd"/>
            <w:r>
              <w:rPr>
                <w:sz w:val="20"/>
              </w:rPr>
              <w:t>»,</w:t>
            </w:r>
            <w:proofErr w:type="spellStart"/>
            <w:r>
              <w:rPr>
                <w:sz w:val="20"/>
              </w:rPr>
              <w:t>вкоторыхдети,должны</w:t>
            </w:r>
            <w:r>
              <w:rPr>
                <w:spacing w:val="-2"/>
                <w:sz w:val="20"/>
              </w:rPr>
              <w:t>сделать</w:t>
            </w:r>
            <w:proofErr w:type="spellEnd"/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усилиепреодолетьсвойстрах</w:t>
            </w:r>
            <w:proofErr w:type="spellEnd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ирасколдоватьчленасвоейкоманды</w:t>
            </w:r>
            <w:r>
              <w:rPr>
                <w:spacing w:val="-5"/>
                <w:sz w:val="20"/>
              </w:rPr>
              <w:t>т.п</w:t>
            </w:r>
            <w:proofErr w:type="spellEnd"/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918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  <w:tab w:val="left" w:pos="1244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8.2.2.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инициирует (поддерживает) </w:t>
            </w:r>
            <w:r>
              <w:rPr>
                <w:sz w:val="20"/>
              </w:rPr>
              <w:t xml:space="preserve">желаниедетейпринять участиевсовместной </w:t>
            </w:r>
            <w:r>
              <w:rPr>
                <w:spacing w:val="-2"/>
                <w:sz w:val="20"/>
              </w:rPr>
              <w:t>продуктивной деятельности, предлагая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обсудить, </w:t>
            </w:r>
            <w:r>
              <w:rPr>
                <w:sz w:val="20"/>
              </w:rPr>
              <w:t>какуюподелкубудут делатьдети,изкаких материалов, для какой цели и т.п..;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54" w:hanging="1"/>
              <w:jc w:val="both"/>
              <w:rPr>
                <w:sz w:val="20"/>
              </w:rPr>
            </w:pPr>
            <w:r>
              <w:rPr>
                <w:sz w:val="20"/>
              </w:rPr>
              <w:t>0–воспитателинеинициируют(поддерживают)желаниедетейпринять участие в совместной продуктивной деятельности, предлагая обсудить, какуюподелкубудутделатьдети,изкакихматериалов,длякакой</w:t>
            </w:r>
            <w:r>
              <w:rPr>
                <w:spacing w:val="-4"/>
                <w:sz w:val="20"/>
              </w:rPr>
              <w:t>цели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т.п..;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1-до50%воспитателейинициируют(поддерживают)желаниедетей принять участие в совместной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продуктивной деятельности, предлагая обсудить, какую поделку будут делать дети, из ка-ких материалов, для какой цели и т.п..;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2–от50до80%воспитателейинициируют(поддерживают)желание детей принять участие в сов-</w:t>
            </w:r>
          </w:p>
          <w:p w:rsidR="00C94BD9" w:rsidRDefault="00A0456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местнойпродуктивнойдеятельности,предлагаяобсудить,какуюподелкубудутделатьдети,изка-кихматериалов,длякакойцелии</w:t>
            </w:r>
            <w:r>
              <w:rPr>
                <w:spacing w:val="-2"/>
                <w:sz w:val="20"/>
              </w:rPr>
              <w:t>т.п..;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3 – более 80% воспитателей инициируют (поддерживают) желание детей принять участие в совместной продуктивной деятельности,</w:t>
            </w:r>
          </w:p>
          <w:p w:rsidR="00C94BD9" w:rsidRDefault="00A04563">
            <w:pPr>
              <w:pStyle w:val="TableParagraph"/>
              <w:spacing w:line="230" w:lineRule="atLeast"/>
              <w:ind w:hanging="1"/>
              <w:rPr>
                <w:sz w:val="20"/>
              </w:rPr>
            </w:pPr>
            <w:r>
              <w:rPr>
                <w:sz w:val="20"/>
              </w:rPr>
              <w:t>предлагаяобсудить,какуюподелкубудутделатьдети,изка-кихмате- риалов, для какой цели и т.п..;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457"/>
        </w:trPr>
        <w:tc>
          <w:tcPr>
            <w:tcW w:w="2185" w:type="dxa"/>
          </w:tcPr>
          <w:p w:rsidR="00C94BD9" w:rsidRDefault="00A04563">
            <w:pPr>
              <w:pStyle w:val="TableParagraph"/>
              <w:tabs>
                <w:tab w:val="left" w:pos="994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8.2.3.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Воспитатель</w:t>
            </w:r>
          </w:p>
          <w:p w:rsidR="00C94BD9" w:rsidRDefault="00A045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организует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0–воспитателинеорганизуютсловесныеигрыи</w:t>
            </w:r>
            <w:r>
              <w:rPr>
                <w:spacing w:val="-2"/>
                <w:sz w:val="20"/>
              </w:rPr>
              <w:t>обыгрывание</w:t>
            </w:r>
          </w:p>
          <w:p w:rsidR="00C94BD9" w:rsidRDefault="00A045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практическихситуацийизжизни</w:t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1029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691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1124"/>
                <w:tab w:val="left" w:pos="1268"/>
                <w:tab w:val="left" w:pos="1534"/>
                <w:tab w:val="left" w:pos="1966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словесные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обыгрывание практическихситуаций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жизни </w:t>
            </w:r>
            <w:r>
              <w:rPr>
                <w:sz w:val="20"/>
              </w:rPr>
              <w:t>детей</w:t>
            </w:r>
            <w:proofErr w:type="gramStart"/>
            <w:r>
              <w:rPr>
                <w:sz w:val="20"/>
              </w:rPr>
              <w:t>,о</w:t>
            </w:r>
            <w:proofErr w:type="gramEnd"/>
            <w:r>
              <w:rPr>
                <w:sz w:val="20"/>
              </w:rPr>
              <w:t>бсуждаятемы связанные с</w:t>
            </w:r>
          </w:p>
          <w:p w:rsidR="00C94BD9" w:rsidRDefault="00A04563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понятием о том, что такое хорошо и что такое плохо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37" w:lineRule="auto"/>
              <w:ind w:right="99"/>
              <w:rPr>
                <w:sz w:val="20"/>
              </w:rPr>
            </w:pPr>
            <w:r>
              <w:rPr>
                <w:sz w:val="20"/>
              </w:rPr>
              <w:t>обсуждаятемысвязанныеспонятиемотом</w:t>
            </w:r>
            <w:proofErr w:type="gramStart"/>
            <w:r>
              <w:rPr>
                <w:sz w:val="20"/>
              </w:rPr>
              <w:t>,ч</w:t>
            </w:r>
            <w:proofErr w:type="gramEnd"/>
            <w:r>
              <w:rPr>
                <w:sz w:val="20"/>
              </w:rPr>
              <w:t>тотакоехорошоичтотакое плохо(«Приятныеинеприятныеслова»;«Ябеда»;«Как</w:t>
            </w:r>
            <w:r>
              <w:rPr>
                <w:spacing w:val="-2"/>
                <w:sz w:val="20"/>
              </w:rPr>
              <w:t>медвежонок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игрушкусломал»и</w:t>
            </w:r>
            <w:r>
              <w:rPr>
                <w:spacing w:val="-4"/>
                <w:sz w:val="20"/>
              </w:rPr>
              <w:t xml:space="preserve"> т.п.)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1 - до 50% воспитателей организуют словесные игры и обыгрывание практических ситуаций из жизнидетей, обсуждая темы связанные с понятиемотом</w:t>
            </w:r>
            <w:proofErr w:type="gramStart"/>
            <w:r>
              <w:rPr>
                <w:sz w:val="20"/>
              </w:rPr>
              <w:t>,ч</w:t>
            </w:r>
            <w:proofErr w:type="gramEnd"/>
            <w:r>
              <w:rPr>
                <w:sz w:val="20"/>
              </w:rPr>
              <w:t>тотакоехорошоичтотакоеплохо(«Приятные</w:t>
            </w:r>
            <w:r>
              <w:rPr>
                <w:spacing w:val="-10"/>
                <w:sz w:val="20"/>
              </w:rPr>
              <w:t>и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неприятныеслова»;«Ябеда»;«Какмедвежонокигрушкусломал»и</w:t>
            </w:r>
            <w:r>
              <w:rPr>
                <w:spacing w:val="-2"/>
                <w:sz w:val="20"/>
              </w:rPr>
              <w:t>т.п.)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2 – от 50 до 80%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(«Приятныеинеприятныеслова»</w:t>
            </w:r>
            <w:proofErr w:type="gramStart"/>
            <w:r>
              <w:rPr>
                <w:sz w:val="20"/>
              </w:rPr>
              <w:t>;«</w:t>
            </w:r>
            <w:proofErr w:type="gramEnd"/>
            <w:r>
              <w:rPr>
                <w:sz w:val="20"/>
              </w:rPr>
              <w:t>Ябеда»;«Какмедвежонок</w:t>
            </w:r>
            <w:r>
              <w:rPr>
                <w:spacing w:val="-2"/>
                <w:sz w:val="20"/>
              </w:rPr>
              <w:t>игрушку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сломал»и</w:t>
            </w:r>
            <w:r>
              <w:rPr>
                <w:spacing w:val="-2"/>
                <w:sz w:val="20"/>
              </w:rPr>
              <w:t>т.п.)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9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3–более80%воспитателейорганизуютсловесные игрыиобыгрывание практических ситуаций из жизни детей, обсуждая темы связанные с понятиемотом</w:t>
            </w:r>
            <w:proofErr w:type="gramStart"/>
            <w:r>
              <w:rPr>
                <w:sz w:val="20"/>
              </w:rPr>
              <w:t>,ч</w:t>
            </w:r>
            <w:proofErr w:type="gramEnd"/>
            <w:r>
              <w:rPr>
                <w:sz w:val="20"/>
              </w:rPr>
              <w:t>тотакоехорошоичтотакоеплохо(«Приятные</w:t>
            </w:r>
            <w:r>
              <w:rPr>
                <w:spacing w:val="-10"/>
                <w:sz w:val="20"/>
              </w:rPr>
              <w:t>и</w:t>
            </w:r>
          </w:p>
          <w:p w:rsidR="00C94BD9" w:rsidRDefault="00A0456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неприятныеслова»;«Ябеда»;«Какмедвежонокигрушкусломал»и</w:t>
            </w:r>
            <w:r>
              <w:rPr>
                <w:spacing w:val="-2"/>
                <w:sz w:val="20"/>
              </w:rPr>
              <w:t>т.п.)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61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848"/>
                <w:tab w:val="left" w:pos="1182"/>
                <w:tab w:val="left" w:pos="1599"/>
                <w:tab w:val="left" w:pos="1801"/>
                <w:tab w:val="left" w:pos="1966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8.2.4.Организует</w:t>
            </w:r>
            <w:r>
              <w:rPr>
                <w:sz w:val="20"/>
              </w:rPr>
              <w:t xml:space="preserve">игровыеситуациина </w:t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детей </w:t>
            </w:r>
            <w:r>
              <w:rPr>
                <w:sz w:val="20"/>
              </w:rPr>
              <w:t xml:space="preserve">умениясогласовывать </w:t>
            </w:r>
            <w:r>
              <w:rPr>
                <w:spacing w:val="-4"/>
                <w:sz w:val="20"/>
              </w:rPr>
              <w:t>свои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мненияспартнером, </w:t>
            </w:r>
            <w:r>
              <w:rPr>
                <w:spacing w:val="-2"/>
                <w:sz w:val="20"/>
              </w:rPr>
              <w:t>учитывать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его</w:t>
            </w:r>
          </w:p>
          <w:p w:rsidR="00C94BD9" w:rsidRDefault="00A04563">
            <w:pPr>
              <w:pStyle w:val="TableParagraph"/>
              <w:tabs>
                <w:tab w:val="left" w:pos="1966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интересы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C94BD9" w:rsidRDefault="00A04563">
            <w:pPr>
              <w:pStyle w:val="TableParagraph"/>
              <w:tabs>
                <w:tab w:val="left" w:pos="1776"/>
              </w:tabs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потребности,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вы-</w:t>
            </w:r>
          </w:p>
          <w:p w:rsidR="00C94BD9" w:rsidRDefault="00A04563">
            <w:pPr>
              <w:pStyle w:val="TableParagraph"/>
              <w:tabs>
                <w:tab w:val="left" w:pos="1887"/>
              </w:tabs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ходить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</w:p>
          <w:p w:rsidR="00C94BD9" w:rsidRDefault="00A04563">
            <w:pPr>
              <w:pStyle w:val="TableParagraph"/>
              <w:ind w:left="107" w:right="339"/>
              <w:rPr>
                <w:sz w:val="20"/>
              </w:rPr>
            </w:pPr>
            <w:r>
              <w:rPr>
                <w:spacing w:val="-2"/>
                <w:sz w:val="20"/>
              </w:rPr>
              <w:t>конфликтных ситуаций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организуют игровые ситуации на развитие у детей умения согласовывать свои действия и мнения с партнером, учитывать егоинтересыипотребности,выходитьизконфликтныхситуаций;вместе с ребенком с помощью пальчикового театра не обыгрывает воображаемую конфликтную ситуацию, не предоставляют ребенку возможностьдействоватьвролиположительногои</w:t>
            </w:r>
            <w:r>
              <w:rPr>
                <w:spacing w:val="-2"/>
                <w:sz w:val="20"/>
              </w:rPr>
              <w:t>отрицательного</w:t>
            </w:r>
          </w:p>
          <w:p w:rsidR="00C94BD9" w:rsidRDefault="00A0456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героя,адетямвысказыватьмненияиотношениекданной</w:t>
            </w:r>
            <w:r>
              <w:rPr>
                <w:spacing w:val="-2"/>
                <w:sz w:val="20"/>
              </w:rPr>
              <w:t>ситуации;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1 - до 50% воспитателей организуют игровые ситуации на развитие у детей умения согласовывать свои</w:t>
            </w:r>
          </w:p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действия имненияс партнером,учитыватьего интересыипотребности, выходить из конфликтных ситуаций; вместе с ребенком с помощью пальчикового театра обыгрывает воображаемую конфликтную ситуацию,предоставляяребенкувозможностьдействоватьв</w:t>
            </w:r>
            <w:r>
              <w:rPr>
                <w:spacing w:val="-4"/>
                <w:sz w:val="20"/>
              </w:rPr>
              <w:t>роли</w:t>
            </w:r>
          </w:p>
          <w:p w:rsidR="00C94BD9" w:rsidRDefault="00A04563">
            <w:pPr>
              <w:pStyle w:val="TableParagraph"/>
              <w:spacing w:line="230" w:lineRule="exact"/>
              <w:ind w:right="99" w:hanging="1"/>
              <w:jc w:val="both"/>
              <w:rPr>
                <w:sz w:val="20"/>
              </w:rPr>
            </w:pPr>
            <w:r>
              <w:rPr>
                <w:sz w:val="20"/>
              </w:rPr>
              <w:t>положительного и отрицательного героя, а детям высказывать мнения и отношение к данной ситуации;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2–от50до80%воспитателейорганизуютигровыеситуациинаразвитие у детей умения согласовывать свои действия и мнения с партнером, учитывать его интересы и потребности, выходить из конфликтных ситуаций; вместе с ребенком с помощью пальчикового театра обыгрывает воображаемую конфликтную ситуацию, предоставляя ребенку возможность действовать в роли положительного и отрицательногогероя,адетямвысказыватьмненияиотношение</w:t>
            </w:r>
            <w:r>
              <w:rPr>
                <w:spacing w:val="-10"/>
                <w:sz w:val="20"/>
              </w:rPr>
              <w:t>к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>ситуации;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8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3–более80%воспитателейорганизуютигровыеситуациинаразвитиеу детей умения согласовывать свои действия и мнения с партнером, учитывать его интересы и потребности, выходить из конфликтных ситуаций; вместе с ребенком с помощью пальчикового театра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918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</w:tabs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8.2.5.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формирует </w:t>
            </w:r>
            <w:r>
              <w:rPr>
                <w:sz w:val="20"/>
              </w:rPr>
              <w:t>положительныйобраз</w:t>
            </w:r>
          </w:p>
          <w:p w:rsidR="00C94BD9" w:rsidRDefault="00A045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«Я»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0 – воспитатели не формируют положительный образ «Я» ребенка разнымиспособами,нестимулируютпроявленияинтересадошкольника </w:t>
            </w:r>
            <w:r>
              <w:rPr>
                <w:spacing w:val="-2"/>
                <w:sz w:val="20"/>
              </w:rPr>
              <w:t>ксоциальнойсторонедействительности(вопросыосебе,одругих,каким</w:t>
            </w:r>
          </w:p>
          <w:p w:rsidR="00C94BD9" w:rsidRDefault="00A0456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маленькимбыликакимбольшимстал,чтонаучилсяделатьи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5" w:hanging="1"/>
              <w:jc w:val="both"/>
              <w:rPr>
                <w:sz w:val="20"/>
              </w:rPr>
            </w:pPr>
            <w:r>
              <w:rPr>
                <w:sz w:val="20"/>
              </w:rPr>
              <w:t>1 -до 50% воспитателей формируют положительный образ «Я»ребенка разными способами, стимулируют проявления интереса дошкольника к социальнойсторонедействительности(вопросыосебе,одругих,</w:t>
            </w:r>
            <w:r>
              <w:rPr>
                <w:spacing w:val="-2"/>
                <w:sz w:val="20"/>
              </w:rPr>
              <w:t>каким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маленькимбыликакимбольшимстал,чтонаучилсяделать и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 w:hanging="1"/>
              <w:jc w:val="both"/>
              <w:rPr>
                <w:sz w:val="20"/>
              </w:rPr>
            </w:pPr>
            <w:r>
              <w:rPr>
                <w:sz w:val="20"/>
              </w:rPr>
              <w:t>2 – от 50 до 80% воспитателей формируют положительный образ «Я» ребенка разными способами, стимулируют проявления интереса дошкольникаксоциальнойсторонедействительности(вопросыосебе,</w:t>
            </w:r>
            <w:r>
              <w:rPr>
                <w:spacing w:val="-10"/>
                <w:sz w:val="20"/>
              </w:rPr>
              <w:t>о</w:t>
            </w:r>
          </w:p>
          <w:p w:rsidR="00C94BD9" w:rsidRDefault="00A04563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других, каким маленьким был и каким большим стал, что научился делать и 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3–более80%воспитателейформируютположительныйобраз</w:t>
            </w:r>
            <w:r>
              <w:rPr>
                <w:spacing w:val="-5"/>
                <w:sz w:val="20"/>
              </w:rPr>
              <w:t>«Я»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ребенкаразнымиспособами,стимулируютпроявления</w:t>
            </w:r>
            <w:r>
              <w:rPr>
                <w:spacing w:val="-2"/>
                <w:sz w:val="20"/>
              </w:rPr>
              <w:t>интереса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C94BD9" w:rsidRDefault="00C94BD9">
      <w:pPr>
        <w:spacing w:line="268" w:lineRule="exact"/>
        <w:rPr>
          <w:sz w:val="24"/>
        </w:rPr>
        <w:sectPr w:rsidR="00C94BD9">
          <w:type w:val="continuous"/>
          <w:pgSz w:w="11910" w:h="16840"/>
          <w:pgMar w:top="1100" w:right="400" w:bottom="986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691"/>
        </w:trPr>
        <w:tc>
          <w:tcPr>
            <w:tcW w:w="2185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дошкольникаксоциальнойсторонедействительности(вопросыосебе,о других,какиммаленькимбыликакимбольшимстал,что</w:t>
            </w:r>
            <w:r>
              <w:rPr>
                <w:spacing w:val="-2"/>
                <w:sz w:val="20"/>
              </w:rPr>
              <w:t>научился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делатьи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460"/>
        </w:trPr>
        <w:tc>
          <w:tcPr>
            <w:tcW w:w="9690" w:type="dxa"/>
            <w:gridSpan w:val="3"/>
          </w:tcPr>
          <w:p w:rsidR="00C94BD9" w:rsidRDefault="00A04563">
            <w:pPr>
              <w:pStyle w:val="TableParagraph"/>
              <w:spacing w:line="230" w:lineRule="exact"/>
              <w:ind w:left="107" w:right="2947"/>
              <w:rPr>
                <w:b/>
                <w:sz w:val="20"/>
              </w:rPr>
            </w:pPr>
            <w:r>
              <w:rPr>
                <w:b/>
                <w:sz w:val="20"/>
              </w:rPr>
              <w:t>8.3.Организациявоспитателемпедагогическойдеятельности, направленной на становление любознательности</w:t>
            </w:r>
          </w:p>
        </w:tc>
      </w:tr>
      <w:tr w:rsidR="00C94BD9">
        <w:trPr>
          <w:trHeight w:val="69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  <w:tab w:val="left" w:pos="1280"/>
                <w:tab w:val="left" w:pos="1537"/>
                <w:tab w:val="left" w:pos="1700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8.3.1.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Воспитатель обеспечивает деятельнуюподдержку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всех </w:t>
            </w:r>
            <w:r>
              <w:rPr>
                <w:spacing w:val="-2"/>
                <w:sz w:val="20"/>
              </w:rPr>
              <w:t xml:space="preserve">эмоциональных </w:t>
            </w:r>
            <w:r>
              <w:rPr>
                <w:sz w:val="20"/>
              </w:rPr>
              <w:t xml:space="preserve">проявленийребенкапо </w:t>
            </w:r>
            <w:r>
              <w:rPr>
                <w:spacing w:val="-2"/>
                <w:sz w:val="20"/>
              </w:rPr>
              <w:t>поводу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новых </w:t>
            </w:r>
            <w:r>
              <w:rPr>
                <w:sz w:val="20"/>
              </w:rPr>
              <w:t xml:space="preserve">открытий:удивления, </w:t>
            </w:r>
            <w:r>
              <w:rPr>
                <w:spacing w:val="-2"/>
                <w:sz w:val="20"/>
              </w:rPr>
              <w:t>радости,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восторга, </w:t>
            </w:r>
            <w:r>
              <w:rPr>
                <w:sz w:val="20"/>
              </w:rPr>
              <w:t>живого интереса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0–воспитателинеобеспечиваютдеятельнуюподдержку</w:t>
            </w:r>
            <w:r>
              <w:rPr>
                <w:spacing w:val="-4"/>
                <w:sz w:val="20"/>
              </w:rPr>
              <w:t>всех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эмоциональныхпроявленийребенкапоповодуновыхоткрытий: удивления, радости, восторга, живого интереса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1-до50%воспитателейобеспечиваютдеятельнуюподдержку</w:t>
            </w:r>
            <w:r>
              <w:rPr>
                <w:spacing w:val="-4"/>
                <w:sz w:val="20"/>
              </w:rPr>
              <w:t>всех</w:t>
            </w:r>
          </w:p>
          <w:p w:rsidR="00C94BD9" w:rsidRDefault="00A045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эмоциональныхпроявленийребенкапоповодуновыхоткрытий: удивления, радости, восторга, живого интереса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2–от50до80%воспитателейобеспечиваютдеятельную поддержку</w:t>
            </w:r>
            <w:r>
              <w:rPr>
                <w:spacing w:val="-4"/>
                <w:sz w:val="20"/>
              </w:rPr>
              <w:t>всех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эмоциональныхпроявленийребенкапоповодуновыхоткрытий: удивления, радости, восторга, живого интереса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9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3–более80%воспитателейобеспечиваютдеятельнуюподдержку</w:t>
            </w:r>
            <w:r>
              <w:rPr>
                <w:spacing w:val="-4"/>
                <w:sz w:val="20"/>
              </w:rPr>
              <w:t>всех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эмоциональныхпроявленийребенкапоповодуновыхоткрытий: удивления, радости, восторга, живого интереса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1149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8.3.2. Воспитатель проявляет активное внимание к детским </w:t>
            </w:r>
            <w:r>
              <w:rPr>
                <w:spacing w:val="-2"/>
                <w:sz w:val="20"/>
              </w:rPr>
              <w:t>вопросам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проявляют активное внимание к детским вопросам, вместесребенкомнеищетответ,показываяребенкуразныеспособыкак можно найти правильный ответ. Если педагог не знает, как ответить на вопрос,тонестремитьсянайтиегопозжеиневозвращаетсявновь</w:t>
            </w:r>
            <w:r>
              <w:rPr>
                <w:spacing w:val="-10"/>
                <w:sz w:val="20"/>
              </w:rPr>
              <w:t>к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вопросу</w:t>
            </w:r>
            <w:r>
              <w:rPr>
                <w:spacing w:val="-2"/>
                <w:sz w:val="20"/>
              </w:rPr>
              <w:t>дошкольника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1 - 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</w:t>
            </w:r>
            <w:r>
              <w:rPr>
                <w:spacing w:val="-2"/>
                <w:sz w:val="20"/>
              </w:rPr>
              <w:t>ответитьнавопрос,тонаходитегопозжеивновьвозвращаетсяквопросу</w:t>
            </w:r>
          </w:p>
          <w:p w:rsidR="00C94BD9" w:rsidRDefault="00ED4A78">
            <w:pPr>
              <w:pStyle w:val="TableParagraph"/>
              <w:spacing w:line="230" w:lineRule="exact"/>
              <w:ind w:right="1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дошкольника: «Ан</w:t>
            </w:r>
            <w:r w:rsidR="00A04563">
              <w:rPr>
                <w:spacing w:val="-2"/>
                <w:sz w:val="20"/>
              </w:rPr>
              <w:t xml:space="preserve">тон,помнишь, тыспрашивал почему…»;замечает все </w:t>
            </w:r>
            <w:r w:rsidR="00A04563">
              <w:rPr>
                <w:sz w:val="20"/>
              </w:rPr>
              <w:t>открытия ребенка, обращая на это внимание сверстников.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38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– от 50 до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</w:t>
            </w:r>
            <w:r>
              <w:rPr>
                <w:spacing w:val="-2"/>
                <w:sz w:val="20"/>
              </w:rPr>
              <w:t>ответитьнавопрос,тонаходитегопозжеивновьвозвращаетсяквопросу</w:t>
            </w:r>
          </w:p>
          <w:p w:rsidR="00C94BD9" w:rsidRDefault="00A04563">
            <w:pPr>
              <w:pStyle w:val="TableParagraph"/>
              <w:spacing w:line="230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дошкольника: «Ан- тон, помнишь, ты спрашивал почему…»; замечает все открытия ребенка, обращая на это внимание сверстников.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 – 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</w:t>
            </w:r>
            <w:r>
              <w:rPr>
                <w:spacing w:val="-2"/>
                <w:sz w:val="20"/>
              </w:rPr>
              <w:t>ответитьнавопрос,тонаходитегопозжеивновьвозвращаетсяквопросу</w:t>
            </w:r>
          </w:p>
          <w:p w:rsidR="00C94BD9" w:rsidRDefault="00ED4A78">
            <w:pPr>
              <w:pStyle w:val="TableParagraph"/>
              <w:spacing w:line="228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дошкольника: «Ан</w:t>
            </w:r>
            <w:r w:rsidR="00A04563">
              <w:rPr>
                <w:sz w:val="20"/>
              </w:rPr>
              <w:t>тон, помнишь, ты спрашивал почему…»; замечает все открытия ребенка, обращая на это внимание сверстников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691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455"/>
                <w:tab w:val="left" w:pos="827"/>
                <w:tab w:val="left" w:pos="994"/>
                <w:tab w:val="left" w:pos="1319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8.3.3.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</w:t>
            </w:r>
            <w:r>
              <w:rPr>
                <w:sz w:val="20"/>
              </w:rPr>
              <w:t xml:space="preserve">организует раз- личныеупражненияи </w:t>
            </w:r>
            <w:r>
              <w:rPr>
                <w:spacing w:val="-4"/>
                <w:sz w:val="20"/>
              </w:rPr>
              <w:t>игры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развитие любознательности, </w:t>
            </w:r>
            <w:r>
              <w:rPr>
                <w:sz w:val="20"/>
              </w:rPr>
              <w:t xml:space="preserve">побуждающиеребенка </w:t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исследовательской деятельности,</w:t>
            </w:r>
            <w:r>
              <w:rPr>
                <w:sz w:val="20"/>
              </w:rPr>
              <w:t xml:space="preserve">желаниюузнатьчто-то новое и докопаться до </w:t>
            </w:r>
            <w:r>
              <w:rPr>
                <w:spacing w:val="-4"/>
                <w:sz w:val="20"/>
              </w:rPr>
              <w:t>сути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0–воспитателинеорганизуютразличныеупражненияиигрына</w:t>
            </w:r>
            <w:r>
              <w:rPr>
                <w:spacing w:val="-2"/>
                <w:sz w:val="20"/>
              </w:rPr>
              <w:t>развитиелюбознательности,побуждающиеребенкак исследовательской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деятельности,желаниюузнатьчто-тоновоеидокопатьсядо</w:t>
            </w:r>
            <w:r>
              <w:rPr>
                <w:spacing w:val="-4"/>
                <w:sz w:val="20"/>
              </w:rPr>
              <w:t>сути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1 - до 50% воспитателей организует различныеупражнения и игры на развитие любознательности,</w:t>
            </w:r>
          </w:p>
          <w:p w:rsidR="00C94BD9" w:rsidRDefault="00A045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побуждающиеребенкакисследовательскойдеятельности,желанию узнать что-то новое и докопаться до сути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tabs>
                <w:tab w:val="left" w:pos="627"/>
                <w:tab w:val="left" w:pos="1706"/>
                <w:tab w:val="left" w:pos="3666"/>
                <w:tab w:val="left" w:pos="5232"/>
                <w:tab w:val="left" w:pos="6230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 xml:space="preserve">2–от50до80%воспитателейорганизуетразличныеупражненияиигры </w:t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любознательности,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побуждающие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ребенка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исследовательскойдеятельности,желаниюузнатьчто-тоновоеи докопаться до сути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3–более80%воспитателейорганизуетразличныеупражненияиигрына развитие любознательности,</w:t>
            </w:r>
          </w:p>
          <w:p w:rsidR="00C94BD9" w:rsidRDefault="00A045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побуждающиеребенкакисследовательскойдеятельности,желанию узнать что-то новое и докопаться до сути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610"/>
        </w:trPr>
        <w:tc>
          <w:tcPr>
            <w:tcW w:w="2185" w:type="dxa"/>
          </w:tcPr>
          <w:p w:rsidR="00C94BD9" w:rsidRDefault="00A04563">
            <w:pPr>
              <w:pStyle w:val="TableParagraph"/>
              <w:tabs>
                <w:tab w:val="left" w:pos="896"/>
                <w:tab w:val="left" w:pos="994"/>
              </w:tabs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8.3.4.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</w:t>
            </w:r>
            <w:r>
              <w:rPr>
                <w:sz w:val="20"/>
              </w:rPr>
              <w:t xml:space="preserve">насыщаетпредметно- </w:t>
            </w:r>
            <w:r>
              <w:rPr>
                <w:spacing w:val="-2"/>
                <w:sz w:val="20"/>
              </w:rPr>
              <w:t>пространственную среду,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окружающую ребенка.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насыщают предметно-пространственную среду, окружающую ребенка, материала ми, предметами, которые обеспечивают инициирование интереса к познанию мира, а также активизируют творческую и исследовательскую деятельность детей (не оборудуютцентрдетскоготворчества</w:t>
            </w:r>
            <w:proofErr w:type="gramStart"/>
            <w:r>
              <w:rPr>
                <w:sz w:val="20"/>
              </w:rPr>
              <w:t>,н</w:t>
            </w:r>
            <w:proofErr w:type="gramEnd"/>
            <w:r>
              <w:rPr>
                <w:sz w:val="20"/>
              </w:rPr>
              <w:t>аполненный</w:t>
            </w:r>
            <w:r>
              <w:rPr>
                <w:spacing w:val="-2"/>
                <w:sz w:val="20"/>
              </w:rPr>
              <w:t>разными</w:t>
            </w:r>
          </w:p>
          <w:p w:rsidR="00C94BD9" w:rsidRDefault="00A04563">
            <w:pPr>
              <w:pStyle w:val="TableParagraph"/>
              <w:spacing w:line="228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материалами для лепки, рисования, аппликации; центр экспериментальнойдеятельности;невносятнеоформленный</w:t>
            </w:r>
            <w:r>
              <w:rPr>
                <w:spacing w:val="-2"/>
                <w:sz w:val="20"/>
              </w:rPr>
              <w:t>игровой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1094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460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материал;необорудуют«экологическуютропунаучастке</w:t>
            </w:r>
            <w:r>
              <w:rPr>
                <w:spacing w:val="-2"/>
                <w:sz w:val="20"/>
              </w:rPr>
              <w:t>дошкольного</w:t>
            </w:r>
          </w:p>
          <w:p w:rsidR="00C94BD9" w:rsidRDefault="00A0456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учрежденияи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07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1-до50%воспитателейнасыщаютпредметно-пространственнуюсреду,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экспериментальнойдеятельности</w:t>
            </w:r>
            <w:proofErr w:type="gramStart"/>
            <w:r>
              <w:rPr>
                <w:sz w:val="20"/>
              </w:rPr>
              <w:t>;в</w:t>
            </w:r>
            <w:proofErr w:type="gramEnd"/>
            <w:r>
              <w:rPr>
                <w:sz w:val="20"/>
              </w:rPr>
              <w:t>носятнеоформленный</w:t>
            </w:r>
            <w:r>
              <w:rPr>
                <w:spacing w:val="-2"/>
                <w:sz w:val="20"/>
              </w:rPr>
              <w:t>игровой</w:t>
            </w:r>
          </w:p>
          <w:p w:rsidR="00C94BD9" w:rsidRDefault="00A04563">
            <w:pPr>
              <w:pStyle w:val="TableParagraph"/>
              <w:spacing w:line="230" w:lineRule="atLeas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материал; оборудуют «экологическую тропу на участке дошкольного учреждения и 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07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2 – от50 до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экспериментальнойдеятельности</w:t>
            </w:r>
            <w:proofErr w:type="gramStart"/>
            <w:r>
              <w:rPr>
                <w:sz w:val="20"/>
              </w:rPr>
              <w:t>;в</w:t>
            </w:r>
            <w:proofErr w:type="gramEnd"/>
            <w:r>
              <w:rPr>
                <w:sz w:val="20"/>
              </w:rPr>
              <w:t>носятнеоформленный</w:t>
            </w:r>
            <w:r>
              <w:rPr>
                <w:spacing w:val="-2"/>
                <w:sz w:val="20"/>
              </w:rPr>
              <w:t>игровой</w:t>
            </w:r>
          </w:p>
          <w:p w:rsidR="00C94BD9" w:rsidRDefault="00A04563">
            <w:pPr>
              <w:pStyle w:val="TableParagraph"/>
              <w:spacing w:line="230" w:lineRule="atLeas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материал; оборудуют «экологическую тропу на участке дошкольного учреждения и т.п.).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206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3 – 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материал; оборудуют «экологическую тропу на участке</w:t>
            </w:r>
          </w:p>
          <w:p w:rsidR="00C94BD9" w:rsidRDefault="00A0456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дошкольногоучрежденияи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9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  <w:tab w:val="left" w:pos="1803"/>
                <w:tab w:val="left" w:pos="1966"/>
              </w:tabs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8.3.5.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Воспитатель систематически стимулирует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организует исследовательскую деятельность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до- </w:t>
            </w:r>
            <w:r>
              <w:rPr>
                <w:spacing w:val="-2"/>
                <w:sz w:val="20"/>
              </w:rPr>
              <w:t>школьников.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вносят в группу новые предметы для обследования детьми, не организуют элементарную опытно-экспериментальную деятельностьдете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обучениепроведениюопытов,</w:t>
            </w:r>
            <w:r>
              <w:rPr>
                <w:spacing w:val="-2"/>
                <w:sz w:val="20"/>
              </w:rPr>
              <w:t>умению</w:t>
            </w:r>
          </w:p>
          <w:p w:rsidR="00C94BD9" w:rsidRDefault="00A04563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 простейшие выводы и устанавливать причинно- следственные связи, умению обследовать предмет).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5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1 - до 50% воспитателей систематически вносят в группу новые предметыдляобследования детьми, организуютэлементарную опытно- экспериментальную деятельность детей (обучение проведению опытов, умениюформулироватьпростейшиевыводыиустанавливать</w:t>
            </w:r>
            <w:r>
              <w:rPr>
                <w:spacing w:val="-2"/>
                <w:sz w:val="20"/>
              </w:rPr>
              <w:t>причинно-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следственныесвязи,умениюобследовать</w:t>
            </w:r>
            <w:r>
              <w:rPr>
                <w:spacing w:val="-2"/>
                <w:sz w:val="20"/>
              </w:rPr>
              <w:t>предмет).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2 - от 50% до 80% воспитателей систематически вносят в группу новые предметы дляобследования детьми, организуютэлементарную опытно- экспериментальную деятельность детей (обучение проведению опытов, умениюформулироватьпростейшиевыводыиустанавливать</w:t>
            </w:r>
            <w:r>
              <w:rPr>
                <w:spacing w:val="-2"/>
                <w:sz w:val="20"/>
              </w:rPr>
              <w:t>причинно-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следственныесвязи,умениюобследовать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– более 80% воспитателей систематически вносят в группу новые предметы дляобследования детьми, организуютэлементарную опытно- экспериментальную деятельность детей (обучение проведению опытов,</w:t>
            </w:r>
          </w:p>
          <w:p w:rsidR="00C94BD9" w:rsidRDefault="00A04563">
            <w:pPr>
              <w:pStyle w:val="TableParagraph"/>
              <w:spacing w:line="228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умениюформулироватьпростейшиевыводыиустанавливатьпричинно- следственные связи, умению обследовать предмет).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69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  <w:tab w:val="left" w:pos="1877"/>
              </w:tabs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8.3.6.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Воспитатель систематически организуетнаблюдения дошкольников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прогулке и в группе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0–воспитателинеорганизуют(несистематическиорганизуют) наблюдения дошкольников на прогулке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ив</w:t>
            </w:r>
            <w:r>
              <w:rPr>
                <w:spacing w:val="-2"/>
                <w:sz w:val="20"/>
              </w:rPr>
              <w:t>группе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1-до50%воспитателейсистематическиорганизуют</w:t>
            </w:r>
            <w:r>
              <w:rPr>
                <w:spacing w:val="-2"/>
                <w:sz w:val="20"/>
              </w:rPr>
              <w:t>наблюдения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дошкольниковнапрогулкеив</w:t>
            </w:r>
            <w:r>
              <w:rPr>
                <w:spacing w:val="-2"/>
                <w:sz w:val="20"/>
              </w:rPr>
              <w:t>группе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2 -от50%до 80%воспитателейсистематическиорганизуютнаблюдения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дошкольниковнапрогулкеив</w:t>
            </w:r>
            <w:r>
              <w:rPr>
                <w:spacing w:val="-2"/>
                <w:sz w:val="20"/>
              </w:rPr>
              <w:t>группе.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45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3–более80%воспитателейсистематическиорганизуют</w:t>
            </w:r>
            <w:r>
              <w:rPr>
                <w:spacing w:val="-2"/>
                <w:sz w:val="20"/>
              </w:rPr>
              <w:t>наблюдения</w:t>
            </w:r>
          </w:p>
          <w:p w:rsidR="00C94BD9" w:rsidRDefault="00A045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дошкольниковнапрогулкеив</w:t>
            </w:r>
            <w:r>
              <w:rPr>
                <w:spacing w:val="-2"/>
                <w:sz w:val="20"/>
              </w:rPr>
              <w:t>группе.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690"/>
        </w:trPr>
        <w:tc>
          <w:tcPr>
            <w:tcW w:w="2185" w:type="dxa"/>
          </w:tcPr>
          <w:p w:rsidR="00C94BD9" w:rsidRDefault="00A04563">
            <w:pPr>
              <w:pStyle w:val="TableParagraph"/>
              <w:tabs>
                <w:tab w:val="left" w:pos="618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 xml:space="preserve">8.4.Созданиеусловий </w:t>
            </w:r>
            <w:r>
              <w:rPr>
                <w:spacing w:val="-5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самостоятельной</w:t>
            </w:r>
          </w:p>
          <w:p w:rsidR="00C94BD9" w:rsidRDefault="00A0456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0–врежимеднянепредусмотреновремядлясамостоятельной деятельностидетейиорганизацииразнообразнойигровой</w:t>
            </w:r>
            <w:r>
              <w:rPr>
                <w:spacing w:val="-2"/>
                <w:sz w:val="20"/>
              </w:rPr>
              <w:t>деятельности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(время,отведенноенасамостоятельнуюдеятельностьдетей,неотражено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1463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5"/>
        <w:gridCol w:w="870"/>
        <w:gridCol w:w="6441"/>
        <w:gridCol w:w="1064"/>
      </w:tblGrid>
      <w:tr w:rsidR="00C94BD9">
        <w:trPr>
          <w:trHeight w:val="223"/>
        </w:trPr>
        <w:tc>
          <w:tcPr>
            <w:tcW w:w="1315" w:type="dxa"/>
            <w:tcBorders>
              <w:bottom w:val="nil"/>
              <w:right w:val="nil"/>
            </w:tcBorders>
          </w:tcPr>
          <w:p w:rsidR="00C94BD9" w:rsidRDefault="00A04563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развития</w:t>
            </w:r>
          </w:p>
        </w:tc>
        <w:tc>
          <w:tcPr>
            <w:tcW w:w="870" w:type="dxa"/>
            <w:tcBorders>
              <w:left w:val="nil"/>
              <w:bottom w:val="nil"/>
            </w:tcBorders>
          </w:tcPr>
          <w:p w:rsidR="00C94BD9" w:rsidRDefault="00A04563">
            <w:pPr>
              <w:pStyle w:val="TableParagraph"/>
              <w:spacing w:line="204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игровой</w:t>
            </w:r>
          </w:p>
        </w:tc>
        <w:tc>
          <w:tcPr>
            <w:tcW w:w="6441" w:type="dxa"/>
            <w:tcBorders>
              <w:bottom w:val="nil"/>
            </w:tcBorders>
          </w:tcPr>
          <w:p w:rsidR="00C94BD9" w:rsidRDefault="00A0456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вдокументах:образовательнойпрограмме,режимедня,</w:t>
            </w:r>
            <w:r>
              <w:rPr>
                <w:spacing w:val="-2"/>
                <w:sz w:val="20"/>
              </w:rPr>
              <w:t>планах</w:t>
            </w:r>
          </w:p>
        </w:tc>
        <w:tc>
          <w:tcPr>
            <w:tcW w:w="1064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A04563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воспитателей);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A04563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Сотрудникине создаютусловиядлясвободнойигрыдетей: </w:t>
            </w:r>
            <w:r>
              <w:rPr>
                <w:spacing w:val="-2"/>
                <w:sz w:val="20"/>
              </w:rPr>
              <w:t>используют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время,предназначенноедляигры,дляпроведениязанятий.Несохраняют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игровоепространство(нарушаютигровуюсреду,созданнуюдетьми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327"/>
                <w:tab w:val="left" w:pos="2344"/>
                <w:tab w:val="left" w:pos="3300"/>
                <w:tab w:val="left" w:pos="4571"/>
                <w:tab w:val="left" w:pos="5665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замысла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(заставляют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разбирать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детские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сооружения,предназначенныедляигры);непредоставляют</w:t>
            </w:r>
            <w:r>
              <w:rPr>
                <w:spacing w:val="-2"/>
                <w:sz w:val="20"/>
              </w:rPr>
              <w:t>детям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возможностьрасширитьигровоепространствозапределыигровыхзон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т.п.).Ненаблюдаютзасвободнойигройдетей,невключаясьвнее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меренеобходимостикакравноправныепартнеры.Необучают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625"/>
                <w:tab w:val="left" w:pos="3268"/>
                <w:tab w:val="left" w:pos="4239"/>
                <w:tab w:val="left" w:pos="5366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неоформленного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предметов-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7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C94BD9" w:rsidRDefault="00A0456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заместителей.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2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C94BD9" w:rsidRDefault="00A0456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1–врежимедняпредусмотреновремядля</w:t>
            </w:r>
            <w:r>
              <w:rPr>
                <w:spacing w:val="-2"/>
                <w:sz w:val="20"/>
              </w:rPr>
              <w:t>самостоятельной</w:t>
            </w:r>
          </w:p>
        </w:tc>
        <w:tc>
          <w:tcPr>
            <w:tcW w:w="1064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деятельностидетейиорганизацииразнообразнойигровой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(время,отведенноенасамостоятельнуюдеятельностьдетей,отражено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390"/>
                <w:tab w:val="left" w:pos="3061"/>
                <w:tab w:val="left" w:pos="4267"/>
                <w:tab w:val="left" w:pos="5149"/>
                <w:tab w:val="left" w:pos="5735"/>
              </w:tabs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документах: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планах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738"/>
                <w:tab w:val="left" w:pos="2318"/>
                <w:tab w:val="left" w:pos="3702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воспитателей),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отсутствует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организационно-методическое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сопровождениесамостоятельнойдеятельностивоспитанников;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До50%педагоговсоздаютусловиядлясвободнойигрыдетей:оберегают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время,предназначенноедляигры,неподменяяеезанятиями.</w:t>
            </w:r>
            <w:r>
              <w:rPr>
                <w:spacing w:val="-2"/>
                <w:sz w:val="20"/>
              </w:rPr>
              <w:t>Сохраняют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игровоепространство(ненарушаютигровуюсреду,созданную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дляреализацииигровогозамысла;предоставляютдетям</w:t>
            </w:r>
            <w:r>
              <w:rPr>
                <w:spacing w:val="-2"/>
                <w:sz w:val="20"/>
              </w:rPr>
              <w:t>возможность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расширитьигровоепространствозапределыигровыхзони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Внимательноитактичнонаблюдаютзасвободнойигрой</w:t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включаясьвнеепомеренеобходимостикакравноправные</w:t>
            </w:r>
            <w:r>
              <w:rPr>
                <w:spacing w:val="-2"/>
                <w:sz w:val="20"/>
              </w:rPr>
              <w:t>партнеры.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До50%педагоговсоздают условиядлявозникновенияи</w:t>
            </w:r>
            <w:r>
              <w:rPr>
                <w:spacing w:val="-2"/>
                <w:sz w:val="20"/>
              </w:rPr>
              <w:t>развертывания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игрыдетей:создаютусловиядляобогащениядетей</w:t>
            </w:r>
            <w:r>
              <w:rPr>
                <w:spacing w:val="-2"/>
                <w:sz w:val="20"/>
              </w:rPr>
              <w:t>впечатлениями,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которыемогутбытьиспользованывигре(обсуждаюткниги,</w:t>
            </w:r>
            <w:r>
              <w:rPr>
                <w:spacing w:val="-2"/>
                <w:sz w:val="20"/>
              </w:rPr>
              <w:t>фильмы,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событияизжизнидетейивзрослых;организуютэкскурсии,</w:t>
            </w:r>
            <w:r>
              <w:rPr>
                <w:spacing w:val="-2"/>
                <w:sz w:val="20"/>
              </w:rPr>
              <w:t>прогулки;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обращаютвниманиедетейнасодержаниедеятельностилюдейи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взаимоотношенияипр.).Побуждаютдетейкразвертыванию</w:t>
            </w:r>
            <w:r>
              <w:rPr>
                <w:spacing w:val="-4"/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(предлагаютдетямвыбратьсюжетилипоигратьвконкретную</w:t>
            </w:r>
            <w:r>
              <w:rPr>
                <w:spacing w:val="-2"/>
                <w:sz w:val="20"/>
              </w:rPr>
              <w:t>игру;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побуждаютдетейкпринятиюроли;договариваютсяоправилахигры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пр.).Предлагаютдетям подбиратьииспользовать вигре </w:t>
            </w:r>
            <w:r>
              <w:rPr>
                <w:spacing w:val="-2"/>
                <w:sz w:val="20"/>
              </w:rPr>
              <w:t>разнообразные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предметы-заместители,обучаютдетейиспользованию</w:t>
            </w:r>
            <w:r>
              <w:rPr>
                <w:spacing w:val="-2"/>
                <w:sz w:val="20"/>
              </w:rPr>
              <w:t>неоформленного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игровогоматериалаипредметов-</w:t>
            </w:r>
            <w:r>
              <w:rPr>
                <w:spacing w:val="-2"/>
                <w:sz w:val="20"/>
              </w:rPr>
              <w:t>заместителей.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Вкачественепосредственныхучастниковигрыпредлагают</w:t>
            </w:r>
            <w:r>
              <w:rPr>
                <w:spacing w:val="-2"/>
                <w:sz w:val="20"/>
              </w:rPr>
              <w:t>детям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209"/>
                <w:tab w:val="left" w:pos="1852"/>
                <w:tab w:val="left" w:pos="2344"/>
                <w:tab w:val="left" w:pos="3441"/>
                <w:tab w:val="left" w:pos="4400"/>
                <w:tab w:val="left" w:pos="5836"/>
              </w:tabs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различные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игр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(сюжетно-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ролевые,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режиссерские,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игры-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драматизации,игрысправиламиипр.)иигровыхдействий.</w:t>
            </w:r>
            <w:r>
              <w:rPr>
                <w:spacing w:val="-2"/>
                <w:sz w:val="20"/>
              </w:rPr>
              <w:t>Соблюдают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балансмеждуигройидругимивидамидеятельностив</w:t>
            </w:r>
            <w:r>
              <w:rPr>
                <w:spacing w:val="-2"/>
                <w:sz w:val="20"/>
              </w:rPr>
              <w:t>педагогическом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процессе,неподменяяеезанятиямииобеспечиваяплавныйпереход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игрыкзанятиям,режимныммоментам.Обеспечиваютбаланс</w:t>
            </w:r>
            <w:r>
              <w:rPr>
                <w:spacing w:val="-2"/>
                <w:sz w:val="20"/>
              </w:rPr>
              <w:t>между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разнымивидамиигры(подвижнымииспокойными,индивидуальными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7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C94BD9" w:rsidRDefault="00A0456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совместными,дидактическимиисюжетно-ролевымии</w:t>
            </w:r>
            <w:r>
              <w:rPr>
                <w:spacing w:val="-2"/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2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C94BD9" w:rsidRDefault="00A0456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2–врежимедняпредусмотреновремядля</w:t>
            </w:r>
            <w:r>
              <w:rPr>
                <w:spacing w:val="-2"/>
                <w:sz w:val="20"/>
              </w:rPr>
              <w:t>самостоятельной</w:t>
            </w:r>
          </w:p>
        </w:tc>
        <w:tc>
          <w:tcPr>
            <w:tcW w:w="1064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деятельностидетейиорганизацииразнообразнойигровой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(время,отведенноенасамостоятельнуюдеятельностьдетей,отражено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390"/>
                <w:tab w:val="left" w:pos="3061"/>
                <w:tab w:val="left" w:pos="4267"/>
                <w:tab w:val="left" w:pos="5149"/>
                <w:tab w:val="left" w:pos="5735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документах: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планах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860"/>
                <w:tab w:val="left" w:pos="3704"/>
              </w:tabs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воспитателей);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осуществляется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организационно-методическое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701"/>
                <w:tab w:val="left" w:pos="3104"/>
                <w:tab w:val="left" w:pos="3526"/>
                <w:tab w:val="left" w:pos="4872"/>
              </w:tabs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сопровождение,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направленное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самостоятельной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деятельностивоспитанников(текущийконтрольсосторонызаместителя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 УВР).50-80%педагоговсоздаютусловиядлясвободнойигры</w:t>
            </w:r>
            <w:r>
              <w:rPr>
                <w:spacing w:val="-2"/>
                <w:sz w:val="20"/>
              </w:rPr>
              <w:t>детей: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оберегаютвремя,предназначенноедляигры,неподменяяее</w:t>
            </w:r>
            <w:r>
              <w:rPr>
                <w:spacing w:val="-2"/>
                <w:sz w:val="20"/>
              </w:rPr>
              <w:t xml:space="preserve"> занятиями.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Сохраняютигровоепространство(ненарушаютигровую</w:t>
            </w:r>
            <w:r>
              <w:rPr>
                <w:spacing w:val="-2"/>
                <w:sz w:val="20"/>
              </w:rPr>
              <w:t>среду,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созданнуюдетьмидляреализацииигровогозамысла;</w:t>
            </w:r>
            <w:r>
              <w:rPr>
                <w:spacing w:val="-2"/>
                <w:sz w:val="20"/>
              </w:rPr>
              <w:t>предоставляют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детямвозможностьрасширитьигровоепространствозапределыигровых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зонит.п.).Внимательноитактичнонаблюдаютзасвободной</w:t>
            </w:r>
            <w:r>
              <w:rPr>
                <w:spacing w:val="-2"/>
                <w:sz w:val="20"/>
              </w:rPr>
              <w:t>игрой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детей,включаясьвнеепомеренеобходимостикак</w:t>
            </w:r>
            <w:r>
              <w:rPr>
                <w:spacing w:val="-2"/>
                <w:sz w:val="20"/>
              </w:rPr>
              <w:t>равноправные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партнеры.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50-80%педагоговсоздаютусловиядлявозникновенияи</w:t>
            </w:r>
            <w:r>
              <w:rPr>
                <w:spacing w:val="-2"/>
                <w:sz w:val="20"/>
              </w:rPr>
              <w:t>развертывания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игрыдетей:создаютусловиядляобогащениядетей</w:t>
            </w:r>
            <w:r>
              <w:rPr>
                <w:spacing w:val="-2"/>
                <w:sz w:val="20"/>
              </w:rPr>
              <w:t>впечатлениями,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которыемогутбытьиспользованывигре(обсуждаюткниги,</w:t>
            </w:r>
            <w:r>
              <w:rPr>
                <w:spacing w:val="-2"/>
                <w:sz w:val="20"/>
              </w:rPr>
              <w:t>фильмы,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7"/>
        </w:trPr>
        <w:tc>
          <w:tcPr>
            <w:tcW w:w="1315" w:type="dxa"/>
            <w:tcBorders>
              <w:top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0" w:type="dxa"/>
            <w:tcBorders>
              <w:top w:val="nil"/>
              <w:left w:val="nil"/>
            </w:tcBorders>
          </w:tcPr>
          <w:p w:rsidR="00C94BD9" w:rsidRDefault="00C94B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C94BD9" w:rsidRDefault="00A0456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событияизжизнидетейивзрослых;организуютэкскурсии,</w:t>
            </w:r>
            <w:r>
              <w:rPr>
                <w:spacing w:val="-2"/>
                <w:sz w:val="20"/>
              </w:rPr>
              <w:t>прогулки;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</w:tbl>
    <w:p w:rsidR="00C94BD9" w:rsidRDefault="00C94BD9">
      <w:pPr>
        <w:rPr>
          <w:sz w:val="2"/>
          <w:szCs w:val="2"/>
        </w:rPr>
        <w:sectPr w:rsidR="00C94BD9">
          <w:type w:val="continuous"/>
          <w:pgSz w:w="11910" w:h="16840"/>
          <w:pgMar w:top="1100" w:right="400" w:bottom="1121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223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C94BD9" w:rsidRDefault="00A0456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обращаютвниманиедетейнасодержаниедеятельностилюдейи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1064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взаимоотношенияипр.).Побуждаютдетейкразвертыванию</w:t>
            </w:r>
            <w:r>
              <w:rPr>
                <w:spacing w:val="-4"/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(предлагаютдетямвыбратьсюжетилипоигратьвконкретную</w:t>
            </w:r>
            <w:r>
              <w:rPr>
                <w:spacing w:val="-2"/>
                <w:sz w:val="20"/>
              </w:rPr>
              <w:t>игру;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побуждаютдетейкпринятиюроли;договариваютсяоправилахигры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пр.).Вкачественепосредственныхучастниковигрыпредлагают</w:t>
            </w:r>
            <w:r>
              <w:rPr>
                <w:spacing w:val="-2"/>
                <w:sz w:val="20"/>
              </w:rPr>
              <w:t>детям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250"/>
                <w:tab w:val="left" w:pos="1934"/>
                <w:tab w:val="left" w:pos="2466"/>
                <w:tab w:val="left" w:pos="4361"/>
                <w:tab w:val="left" w:pos="5836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различные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игр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(сюжетно-ролевые,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режиссерские,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игры-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драматизации,игрысправиламиипр.)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игровыхдействий.Соблюдаютбалансмеждуигройидругими</w:t>
            </w:r>
            <w:r>
              <w:rPr>
                <w:spacing w:val="-2"/>
                <w:sz w:val="20"/>
              </w:rPr>
              <w:t>видами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деятельностивпедагогическомпроцессе,неподменяяеезанятиями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обеспечиваяплавныйпереходотигрыкзанятиям,режимным</w:t>
            </w:r>
            <w:r>
              <w:rPr>
                <w:spacing w:val="-2"/>
                <w:sz w:val="20"/>
              </w:rPr>
              <w:t>моментам.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Обеспечиваютбалансмеждуразнымивидамиигры(подвижными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спокойными,индивидуальнымиисовместными,дидактическими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сюжетно-ролевымии</w:t>
            </w:r>
            <w:r>
              <w:rPr>
                <w:spacing w:val="-2"/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50-80%педагоговсоздаютусловиядляразвитиявоображения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творческойактивностидетейвигре:организуяигрудетей,</w:t>
            </w:r>
            <w:r>
              <w:rPr>
                <w:spacing w:val="-2"/>
                <w:sz w:val="20"/>
              </w:rPr>
              <w:t>избегают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воспроизведениятрафаретныхиоднообразныхсюжетов,</w:t>
            </w:r>
            <w:r>
              <w:rPr>
                <w:spacing w:val="-2"/>
                <w:sz w:val="20"/>
              </w:rPr>
              <w:t>действий,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приемов.Предоставляютдетямвозможностьвыборавпроцессе</w:t>
            </w:r>
            <w:r>
              <w:rPr>
                <w:spacing w:val="-4"/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(видаигры,сюжета,роли,партнеров,игрушек,пространствадляигр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696"/>
                <w:tab w:val="left" w:pos="1840"/>
                <w:tab w:val="left" w:pos="2768"/>
                <w:tab w:val="left" w:pos="3818"/>
                <w:tab w:val="left" w:pos="4145"/>
                <w:tab w:val="left" w:pos="5632"/>
                <w:tab w:val="left" w:pos="5946"/>
              </w:tabs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пр.).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Поощряют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детскую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фантазию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импровизацию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(придумываниесюжетов,сказок;введениеоригинальныхперсонажей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традиционныеигры;смену,совмещениеролейипр.).Предлагают</w:t>
            </w:r>
            <w:r>
              <w:rPr>
                <w:spacing w:val="-2"/>
                <w:sz w:val="20"/>
              </w:rPr>
              <w:t>детям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подбиратьииспользоватьвигреразнообразныепредметы-</w:t>
            </w:r>
            <w:r>
              <w:rPr>
                <w:spacing w:val="-2"/>
                <w:sz w:val="20"/>
              </w:rPr>
              <w:t>заместители,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обучаютдетейиспользованиюнеоформленногоигровогоматериала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предметов-заместителей.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Способствуютвозникновениюэмоционально-насыщеннойатмосферы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игре(включаютсявигру,заражаядетейсвоиминтересом,</w:t>
            </w:r>
            <w:r>
              <w:rPr>
                <w:spacing w:val="-2"/>
                <w:sz w:val="20"/>
              </w:rPr>
              <w:t>яркими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361"/>
                <w:tab w:val="left" w:pos="2723"/>
                <w:tab w:val="left" w:pos="4373"/>
                <w:tab w:val="left" w:pos="5611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эмоциями;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используют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выразительные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движения,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мимику,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интонированнуюречь;вносятвигрумоменты</w:t>
            </w:r>
            <w:r>
              <w:rPr>
                <w:spacing w:val="-2"/>
                <w:sz w:val="20"/>
              </w:rPr>
              <w:t>неожиданности,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таинственности,сказочностии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Создаютусловиядляразвитияобщениямеждудетьмивигре:</w:t>
            </w:r>
            <w:r>
              <w:rPr>
                <w:spacing w:val="-2"/>
                <w:sz w:val="20"/>
              </w:rPr>
              <w:t>создают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условиядлявозникновенияиразвитиясовместныхигр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(предлагаютигрысразнымчисломучастников,втомчисле</w:t>
            </w:r>
            <w:r>
              <w:rPr>
                <w:spacing w:val="-2"/>
                <w:sz w:val="20"/>
              </w:rPr>
              <w:t>учитывая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дружескиепривязанностимеждудетьми;организуютсовместные</w:t>
            </w:r>
            <w:r>
              <w:rPr>
                <w:spacing w:val="-4"/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детейразныхвозрастныхгруппсцельюихвзаимного</w:t>
            </w:r>
            <w:r>
              <w:rPr>
                <w:spacing w:val="-2"/>
                <w:sz w:val="20"/>
              </w:rPr>
              <w:t>обогащения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игровымопытомит.п.).Помогаютовладеватьспособами</w:t>
            </w:r>
            <w:r>
              <w:rPr>
                <w:spacing w:val="-2"/>
                <w:sz w:val="20"/>
              </w:rPr>
              <w:t>ролевого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взаимодействиямеждудетьми(спозицииравноправного</w:t>
            </w:r>
            <w:r>
              <w:rPr>
                <w:spacing w:val="-2"/>
                <w:sz w:val="20"/>
              </w:rPr>
              <w:t>партнера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инициируютдиалогимеждуперсонажами,ролевыедействияи</w:t>
            </w:r>
            <w:r>
              <w:rPr>
                <w:spacing w:val="-2"/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5016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Приобщаютдетейккультуре</w:t>
            </w:r>
            <w:r>
              <w:rPr>
                <w:spacing w:val="-2"/>
                <w:sz w:val="20"/>
              </w:rPr>
              <w:t>взаимоотношений</w:t>
            </w:r>
            <w:r>
              <w:rPr>
                <w:sz w:val="20"/>
              </w:rPr>
              <w:tab/>
              <w:t>вигре</w:t>
            </w:r>
            <w:r>
              <w:rPr>
                <w:spacing w:val="-2"/>
                <w:sz w:val="20"/>
              </w:rPr>
              <w:t>(учат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договариваться,делитьсяигрушками, соблюдатьочередность,</w:t>
            </w:r>
            <w:r>
              <w:rPr>
                <w:spacing w:val="-2"/>
                <w:sz w:val="20"/>
              </w:rPr>
              <w:t>тактично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7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C94BD9" w:rsidRDefault="00A0456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улаживатьконфликтыи</w:t>
            </w:r>
            <w:r>
              <w:rPr>
                <w:spacing w:val="-2"/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45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3–врежимедняпредусмотреновремядля</w:t>
            </w:r>
            <w:r>
              <w:rPr>
                <w:spacing w:val="-2"/>
                <w:sz w:val="20"/>
              </w:rPr>
              <w:t>самостоятельной</w:t>
            </w:r>
          </w:p>
          <w:p w:rsidR="00C94BD9" w:rsidRDefault="00A0456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деятельностидетейиорганизацииразнообразнойигровой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064" w:type="dxa"/>
            <w:tcBorders>
              <w:bottom w:val="nil"/>
            </w:tcBorders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(время,отведенноенасамостоятельнуюдеятельностьдетей,отражено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390"/>
                <w:tab w:val="left" w:pos="3061"/>
                <w:tab w:val="left" w:pos="4267"/>
                <w:tab w:val="left" w:pos="5149"/>
                <w:tab w:val="left" w:pos="5735"/>
              </w:tabs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документах: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планах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860"/>
                <w:tab w:val="left" w:pos="3702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воспитателей);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осуществляется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организационно-методическое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701"/>
                <w:tab w:val="left" w:pos="3104"/>
                <w:tab w:val="left" w:pos="3526"/>
                <w:tab w:val="left" w:pos="4872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сопровождение,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направленное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самостоятельной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деятельностивоспитанников(текущийконтрольсосторонызаместителя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поУВР);организацияразновозрастныхигровых</w:t>
            </w:r>
            <w:r>
              <w:rPr>
                <w:spacing w:val="-2"/>
                <w:sz w:val="20"/>
              </w:rPr>
              <w:t>сообществ.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Более80%педагоговсоздаютусловиядлясвободнойигры</w:t>
            </w:r>
            <w:r>
              <w:rPr>
                <w:spacing w:val="-2"/>
                <w:sz w:val="20"/>
              </w:rPr>
              <w:t>детей: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оберегаютвремя,предназначенноедляигры,неподменяяее</w:t>
            </w:r>
            <w:r>
              <w:rPr>
                <w:spacing w:val="-2"/>
                <w:sz w:val="20"/>
              </w:rPr>
              <w:t>занятиями.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Сохраняютигровоепространство(ненарушаютигровую</w:t>
            </w:r>
            <w:r>
              <w:rPr>
                <w:spacing w:val="-2"/>
                <w:sz w:val="20"/>
              </w:rPr>
              <w:t>среду,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созданнуюдетьмидляреализацииигровогозамысла;</w:t>
            </w:r>
            <w:r>
              <w:rPr>
                <w:spacing w:val="-2"/>
                <w:sz w:val="20"/>
              </w:rPr>
              <w:t>предоставляют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детямвозможностьрасширитьигровоепространствозапределыигровых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зонит.п.).Внимательноитактичнонаблюдаютзасвободной</w:t>
            </w:r>
            <w:r>
              <w:rPr>
                <w:spacing w:val="-2"/>
                <w:sz w:val="20"/>
              </w:rPr>
              <w:t>игрой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детей,включаясьвнеепомеренеобходимостикак</w:t>
            </w:r>
            <w:r>
              <w:rPr>
                <w:spacing w:val="-2"/>
                <w:sz w:val="20"/>
              </w:rPr>
              <w:t>равноправные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партнеры.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Создаютусловиядлявозникновенияиразвертыванияигры</w:t>
            </w:r>
            <w:r>
              <w:rPr>
                <w:spacing w:val="-2"/>
                <w:sz w:val="20"/>
              </w:rPr>
              <w:t>детей: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создаютусловиядляобогащениядетейвпечатлениями,которые</w:t>
            </w:r>
            <w:r>
              <w:rPr>
                <w:spacing w:val="-2"/>
                <w:sz w:val="20"/>
              </w:rPr>
              <w:t>могут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бытьиспользованывигре (обсуждаюткниги, фильмы, событияизжизни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детейивзрослых;организуютэкскурсии,прогулки;обращаютвнимание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детейнасодержаниедеятельностилюдейиихвзаимоотношенияи</w:t>
            </w:r>
            <w:r>
              <w:rPr>
                <w:spacing w:val="-2"/>
                <w:sz w:val="20"/>
              </w:rPr>
              <w:t>пр.).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7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C94BD9" w:rsidRDefault="00A0456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Побуждаютдетейкразвертываниюигры(предлагаютдетям</w:t>
            </w:r>
            <w:r>
              <w:rPr>
                <w:spacing w:val="-2"/>
                <w:sz w:val="20"/>
              </w:rPr>
              <w:t>выбрать</w:t>
            </w:r>
          </w:p>
        </w:tc>
        <w:tc>
          <w:tcPr>
            <w:tcW w:w="1064" w:type="dxa"/>
            <w:tcBorders>
              <w:top w:val="nil"/>
            </w:tcBorders>
          </w:tcPr>
          <w:p w:rsidR="00C94BD9" w:rsidRDefault="00C94BD9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C94BD9" w:rsidRDefault="00C94BD9">
      <w:pPr>
        <w:rPr>
          <w:sz w:val="16"/>
        </w:rPr>
        <w:sectPr w:rsidR="00C94BD9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11041"/>
        </w:trPr>
        <w:tc>
          <w:tcPr>
            <w:tcW w:w="2185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37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сюжет или поиграть в конкретную игру; побуждают детей к принятию роли; договариваются о правилах</w:t>
            </w:r>
          </w:p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игры и пр.).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</w:t>
            </w:r>
          </w:p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игровых действий. Соблюдают баланс между игрой и другими видами деятельности в педагогическом процессе, не подменяя ее занятиями и обеспечиваяплавныйпереходотигрыкзанятиям,режимныммоментам.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пр.).</w:t>
            </w:r>
          </w:p>
          <w:p w:rsidR="00C94BD9" w:rsidRDefault="00A04563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Создают условия для развития воображения и творческой активности детей в</w:t>
            </w:r>
          </w:p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игре: организуя игру детей, избегают воспроизведения трафаретных и однообразных сюжетов, действий, приемов. Предоставляют детям возможность выбора в процессе игры (вида игры, сюжета, роли, партнеров, игрушек, пространства для игр и пр.). Поощряют детскую фантазию и импровизацию в игре (придумывание сюжетов, сказок; введение оригинальных персонажей в традиционные игры; смену, совмещениеролейипр.).Предлагаютдетямподбиратьииспользоватьв игре разнообразные предметы- заместители, обучают детей использованию неоформленного игрового материала и предметов- </w:t>
            </w:r>
            <w:r>
              <w:rPr>
                <w:spacing w:val="-2"/>
                <w:sz w:val="20"/>
              </w:rPr>
              <w:t>заместителей.</w:t>
            </w:r>
          </w:p>
          <w:p w:rsidR="00C94BD9" w:rsidRDefault="00A04563">
            <w:pPr>
              <w:pStyle w:val="TableParagraph"/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Способствуютвозникновениюэмоционально-насыщенной атмосферы в игре (включаются в игру, заражая детей своим интересом, яркими эмоциями; используют выразительные движения, мимику, интонированную речь; вносят в игру моменты неожиданности, таинственности, сказочности и т.п.).</w:t>
            </w:r>
          </w:p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Создают условия для развития общения между детьми в игре: создают условия для возникновения и развития совместных игр детей (предлагают игры с разным числом участников, в том числе учитывая дружеские привязанности между детьми; организуют совместные игры детей разных возрастных групп с целью их взаимного обогащения игровым опытом и т.п.). Помогают овладевать способами ролевого взаимодействия между детьми (с позиции равноправного партнера инициируют диалоги между персонажами, ролевые действия и пр.). Приобщают детей к культуре взаимоотношений в игре (учат договариваться, делиться игрушками, соблюдать очередность, тактично улаживать конфликты и пр.).</w:t>
            </w:r>
          </w:p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Реализуют индивидуальный подход в организации игры детей: предлагают детям игры с учетом их личностных особенностей (например, игры, стимулирующие активность застенчивых детей; игры, повышающие самоконтроль у излишне расторможенных и агрессивных детей и т.п.). Обращают особое внимание на “изолированных” детей (например, организуют игры, в которых ребенок может проявить себя, оказываютемуподдержкувигре,предлагаютегонацентральные</w:t>
            </w:r>
            <w:r>
              <w:rPr>
                <w:spacing w:val="-2"/>
                <w:sz w:val="20"/>
              </w:rPr>
              <w:t>роли).</w:t>
            </w:r>
          </w:p>
          <w:p w:rsidR="00C94BD9" w:rsidRDefault="00A04563">
            <w:pPr>
              <w:pStyle w:val="TableParagraph"/>
              <w:spacing w:line="228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Используют дидактические игры, игровые приемы в разных видах деятельности и при выполнении режимных моментов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51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70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 xml:space="preserve">9.Созданиеусловий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художественно- эстетического</w:t>
            </w:r>
            <w:r>
              <w:rPr>
                <w:sz w:val="20"/>
              </w:rPr>
              <w:t>развития детей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0–педагогинесоздаютусловиядляприобщениядетейкмируискусства: дляразвитиядетейврисовании</w:t>
            </w:r>
            <w:proofErr w:type="gramStart"/>
            <w:r>
              <w:rPr>
                <w:sz w:val="20"/>
              </w:rPr>
              <w:t>;д</w:t>
            </w:r>
            <w:proofErr w:type="gramEnd"/>
            <w:r>
              <w:rPr>
                <w:sz w:val="20"/>
              </w:rPr>
              <w:t>ляразвитиядетейвлепке;дляразвития детейваппликации;дляразвитиядетейвхудожествен-</w:t>
            </w:r>
            <w:r>
              <w:rPr>
                <w:spacing w:val="-5"/>
                <w:sz w:val="20"/>
              </w:rPr>
              <w:t>ном</w:t>
            </w:r>
          </w:p>
          <w:p w:rsidR="00C94BD9" w:rsidRDefault="00A04563">
            <w:pPr>
              <w:pStyle w:val="TableParagraph"/>
              <w:spacing w:line="230" w:lineRule="atLeas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конструировании; для развития у детей интереса к художественной литературе и фольклору; для музыкального развития детей.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1 – до 50% педагогов создают условия для приобщения детей к миру искусства: для развития детей в рисовании; для развития детей в лепке; для развития детейв аппликации; для развития детейв художественном конструировании;дляразвитияудетейинтересак</w:t>
            </w:r>
            <w:r>
              <w:rPr>
                <w:spacing w:val="-2"/>
                <w:sz w:val="20"/>
              </w:rPr>
              <w:t>художественной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литературеифольклору;длямузыкальногоразвития</w:t>
            </w:r>
            <w:r>
              <w:rPr>
                <w:spacing w:val="-2"/>
                <w:sz w:val="20"/>
              </w:rPr>
              <w:t>детей.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2 – от 50 до 80% педагогов создают условия для приобщения детей к миру искусства: для развития детей в рисовании; для развития детей в лепке;дляразвитиядетейваппликации;дляразвитиядетей</w:t>
            </w:r>
            <w:r>
              <w:rPr>
                <w:spacing w:val="-10"/>
                <w:sz w:val="20"/>
              </w:rPr>
              <w:t>в</w:t>
            </w:r>
          </w:p>
          <w:p w:rsidR="00C94BD9" w:rsidRDefault="00A0456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художественномконструировании;дляразвитияудетейинтереса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120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441"/>
        <w:gridCol w:w="1064"/>
      </w:tblGrid>
      <w:tr w:rsidR="00C94BD9">
        <w:trPr>
          <w:trHeight w:val="460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художественнойлитературеифольклору;длямузыкального</w:t>
            </w:r>
            <w:r>
              <w:rPr>
                <w:spacing w:val="-2"/>
                <w:sz w:val="20"/>
              </w:rPr>
              <w:t>развития</w:t>
            </w:r>
          </w:p>
          <w:p w:rsidR="00C94BD9" w:rsidRDefault="00A0456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детей.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 – более 80% педагогов создают условия для приобщения детейк миру искусства: для развития детей</w:t>
            </w:r>
          </w:p>
          <w:p w:rsidR="00C94BD9" w:rsidRDefault="00A04563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рисовании; для развития детей в лепке; для развития детей в </w:t>
            </w:r>
            <w:r>
              <w:rPr>
                <w:spacing w:val="-2"/>
                <w:sz w:val="20"/>
              </w:rPr>
              <w:t xml:space="preserve">аппликации; для развития детейв художественном конструировании; для </w:t>
            </w:r>
            <w:r>
              <w:rPr>
                <w:sz w:val="20"/>
              </w:rPr>
              <w:t>развития у детей интереса к художественной литературе и фольклору; для музыкального развития детей.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184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10.НаличиевМБДОУ условий для создания социальной ситуации развития детей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обеспечивают эмоциональное благополучие детей; поддержку индивидуальности и инициативы; установление правил взаимодействия в разных ситуациях;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индивидуальнойдеятельности(зонаближайшегоразвития</w:t>
            </w:r>
            <w:r>
              <w:rPr>
                <w:spacing w:val="-2"/>
                <w:sz w:val="20"/>
              </w:rPr>
              <w:t>ребенка);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эффективноевзаимодействиес</w:t>
            </w:r>
            <w:r>
              <w:rPr>
                <w:spacing w:val="-2"/>
                <w:sz w:val="20"/>
              </w:rPr>
              <w:t>родителями.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1 - до 50% воспитателей обеспечивают эмоциональное благополучие детей; поддержку индивидуальности и инициативы; установление правил взаимодействия в разных ситуациях;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индивидуальнойдеятельности(зонаближайшегоразвития</w:t>
            </w:r>
            <w:r>
              <w:rPr>
                <w:spacing w:val="-2"/>
                <w:sz w:val="20"/>
              </w:rPr>
              <w:t>ребенка);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эффективноевзаимодействиес</w:t>
            </w:r>
            <w:r>
              <w:rPr>
                <w:spacing w:val="-2"/>
                <w:sz w:val="20"/>
              </w:rPr>
              <w:t>родителями.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2 - от 50% до 80% воспитателей обеспечивают эмоциональное благополучие детей; поддержку индивидуальности и инициативы; установление правил взаимодействия в разных ситуациях; построение вариативногоразвивающегообразования,ориентированногонауровень развития, проявляющийся у ребенка в совместной деятельности со взрослымиболееопытнымисверстниками,нонеактуализирующийся</w:t>
            </w:r>
            <w:r>
              <w:rPr>
                <w:spacing w:val="-10"/>
                <w:sz w:val="20"/>
              </w:rPr>
              <w:t>в</w:t>
            </w:r>
          </w:p>
          <w:p w:rsidR="00C94BD9" w:rsidRDefault="00A04563">
            <w:pPr>
              <w:pStyle w:val="TableParagraph"/>
              <w:spacing w:line="230" w:lineRule="atLeast"/>
              <w:ind w:right="10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егоиндивидуальнойдеятельности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зонаближайшегоразвитияребенка</w:t>
            </w:r>
            <w:proofErr w:type="spellEnd"/>
            <w:r>
              <w:rPr>
                <w:sz w:val="20"/>
              </w:rPr>
              <w:t xml:space="preserve">); эффективное </w:t>
            </w:r>
            <w:proofErr w:type="spellStart"/>
            <w:r>
              <w:rPr>
                <w:sz w:val="20"/>
              </w:rPr>
              <w:t>взаимо</w:t>
            </w:r>
            <w:proofErr w:type="spellEnd"/>
            <w:r>
              <w:rPr>
                <w:sz w:val="20"/>
              </w:rPr>
              <w:t>- действие с родителями.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3–более80%воспитателейобеспечиваютэмоциональноеблагополучие детей; поддержку индивидуальности и инициативы; установление правил взаимодействия в разных ситуациях;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индивидуальнойдеятельности(зонаближайшегоразвития</w:t>
            </w:r>
            <w:r>
              <w:rPr>
                <w:spacing w:val="-2"/>
                <w:sz w:val="20"/>
              </w:rPr>
              <w:t>ребенка);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эффективноевзаимодействиес</w:t>
            </w:r>
            <w:r>
              <w:rPr>
                <w:spacing w:val="-2"/>
                <w:sz w:val="20"/>
              </w:rPr>
              <w:t>родителями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458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1146"/>
                <w:tab w:val="left" w:pos="1393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 xml:space="preserve">11.Созданиеусловий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успешного </w:t>
            </w:r>
            <w:r>
              <w:rPr>
                <w:sz w:val="20"/>
              </w:rPr>
              <w:t xml:space="preserve">перехода ребенка на </w:t>
            </w:r>
            <w:r>
              <w:rPr>
                <w:spacing w:val="-2"/>
                <w:sz w:val="20"/>
              </w:rPr>
              <w:t>следующий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уровень образования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0–вструктуреобразовательнойорганизациидошкольнаяи</w:t>
            </w:r>
            <w:r>
              <w:rPr>
                <w:spacing w:val="-2"/>
                <w:sz w:val="20"/>
              </w:rPr>
              <w:t>школьная</w:t>
            </w:r>
          </w:p>
          <w:p w:rsidR="00C94BD9" w:rsidRDefault="00A0456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ступениработают</w:t>
            </w:r>
            <w:r>
              <w:rPr>
                <w:spacing w:val="-2"/>
                <w:sz w:val="20"/>
              </w:rPr>
              <w:t>независимо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69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1–вструктуреобразовательной организациипредусмотрены(включены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вплан)совместныемероприятиядлядетейдошкольнойишкольной ступеней (1-2 мероприятия)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2–вструктуреобразовательнойорганизациипредусмотрены(указаныв плане)совместныемероприятиядлядетейдошкольнойи</w:t>
            </w:r>
            <w:r>
              <w:rPr>
                <w:spacing w:val="-2"/>
                <w:sz w:val="20"/>
              </w:rPr>
              <w:t>школьной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ступеней(3иболее</w:t>
            </w:r>
            <w:r>
              <w:rPr>
                <w:spacing w:val="-2"/>
                <w:sz w:val="20"/>
              </w:rPr>
              <w:t>мероприятий)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tabs>
                <w:tab w:val="left" w:pos="412"/>
                <w:tab w:val="left" w:pos="719"/>
                <w:tab w:val="left" w:pos="1019"/>
                <w:tab w:val="left" w:pos="2074"/>
                <w:tab w:val="left" w:pos="3714"/>
                <w:tab w:val="left" w:pos="4996"/>
              </w:tabs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структуре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предусмотрены</w:t>
            </w:r>
          </w:p>
          <w:p w:rsidR="00C94BD9" w:rsidRDefault="00A045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совместныемероприятия,досугиисовместнаядеятельностьдетейдошкольной и школьной ступеней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1151"/>
        </w:trPr>
        <w:tc>
          <w:tcPr>
            <w:tcW w:w="2185" w:type="dxa"/>
          </w:tcPr>
          <w:p w:rsidR="00C94BD9" w:rsidRDefault="00A04563">
            <w:pPr>
              <w:pStyle w:val="TableParagraph"/>
              <w:ind w:left="107" w:right="3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Максимальное </w:t>
            </w:r>
            <w:r>
              <w:rPr>
                <w:b/>
                <w:sz w:val="20"/>
              </w:rPr>
              <w:t xml:space="preserve">количествобаллов по данному </w:t>
            </w:r>
            <w:r>
              <w:rPr>
                <w:b/>
                <w:spacing w:val="-2"/>
                <w:sz w:val="20"/>
              </w:rPr>
              <w:t>показателю:</w:t>
            </w:r>
          </w:p>
          <w:p w:rsidR="00C94BD9" w:rsidRDefault="00A04563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Фактическоеколичествобаллов,набранноеподанному показателю: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</w:tbl>
    <w:p w:rsidR="00C94BD9" w:rsidRDefault="00C94BD9">
      <w:pPr>
        <w:pStyle w:val="a3"/>
        <w:spacing w:before="194"/>
      </w:pPr>
    </w:p>
    <w:p w:rsidR="00A04563" w:rsidRDefault="00A04563" w:rsidP="00ED4A78">
      <w:pPr>
        <w:pStyle w:val="a3"/>
        <w:spacing w:before="1" w:line="259" w:lineRule="auto"/>
        <w:ind w:left="102" w:right="425"/>
        <w:rPr>
          <w:spacing w:val="-6"/>
        </w:rPr>
      </w:pPr>
      <w:r>
        <w:t>Качество</w:t>
      </w:r>
      <w:r w:rsidR="00813035">
        <w:t xml:space="preserve"> </w:t>
      </w:r>
      <w:r>
        <w:t>психолого-педагогических</w:t>
      </w:r>
      <w:r w:rsidR="00813035">
        <w:t xml:space="preserve"> </w:t>
      </w:r>
      <w:r>
        <w:t>условий</w:t>
      </w:r>
    </w:p>
    <w:p w:rsidR="00C94BD9" w:rsidRPr="00A04563" w:rsidRDefault="00A04563" w:rsidP="00ED4A78">
      <w:pPr>
        <w:pStyle w:val="a3"/>
        <w:spacing w:before="1" w:line="259" w:lineRule="auto"/>
        <w:ind w:left="102" w:right="425"/>
        <w:rPr>
          <w:b/>
        </w:rPr>
      </w:pPr>
      <w:r>
        <w:t>МБДОУ«</w:t>
      </w:r>
      <w:r w:rsidR="00813035">
        <w:t xml:space="preserve"> Дубенский д</w:t>
      </w:r>
      <w:r>
        <w:t>етский</w:t>
      </w:r>
      <w:r w:rsidR="00813035">
        <w:t xml:space="preserve"> </w:t>
      </w:r>
      <w:r>
        <w:t>сад</w:t>
      </w:r>
      <w:r w:rsidR="00813035">
        <w:t xml:space="preserve"> комбинированного вида </w:t>
      </w:r>
      <w:r>
        <w:t>«</w:t>
      </w:r>
      <w:r w:rsidR="00813035">
        <w:t xml:space="preserve">Солнышко» </w:t>
      </w:r>
      <w:r>
        <w:t xml:space="preserve">-  составляет </w:t>
      </w:r>
      <w:r w:rsidRPr="00A04563">
        <w:rPr>
          <w:b/>
        </w:rPr>
        <w:t>84%</w:t>
      </w:r>
    </w:p>
    <w:p w:rsidR="00C94BD9" w:rsidRDefault="00A04563">
      <w:pPr>
        <w:pStyle w:val="a3"/>
        <w:tabs>
          <w:tab w:val="left" w:pos="3362"/>
        </w:tabs>
        <w:spacing w:before="157"/>
        <w:ind w:left="102"/>
      </w:pPr>
      <w:r>
        <w:t>Старший</w:t>
      </w:r>
      <w:r w:rsidR="00813035">
        <w:t xml:space="preserve"> </w:t>
      </w:r>
      <w:r>
        <w:rPr>
          <w:spacing w:val="-2"/>
        </w:rPr>
        <w:t>воспитатель</w:t>
      </w:r>
      <w:r>
        <w:tab/>
      </w:r>
      <w:r w:rsidR="00813035">
        <w:t>Г.В. Савельева</w:t>
      </w:r>
    </w:p>
    <w:sectPr w:rsidR="00C94BD9" w:rsidSect="00EC4F20">
      <w:type w:val="continuous"/>
      <w:pgSz w:w="11910" w:h="16840"/>
      <w:pgMar w:top="1100" w:right="4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03DE"/>
    <w:multiLevelType w:val="hybridMultilevel"/>
    <w:tmpl w:val="107A7048"/>
    <w:lvl w:ilvl="0" w:tplc="FD845350">
      <w:numFmt w:val="bullet"/>
      <w:lvlText w:val="-"/>
      <w:lvlJc w:val="left"/>
      <w:pPr>
        <w:ind w:left="104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B861FCC">
      <w:numFmt w:val="bullet"/>
      <w:lvlText w:val="•"/>
      <w:lvlJc w:val="left"/>
      <w:pPr>
        <w:ind w:left="733" w:hanging="108"/>
      </w:pPr>
      <w:rPr>
        <w:rFonts w:hint="default"/>
        <w:lang w:val="ru-RU" w:eastAsia="en-US" w:bidi="ar-SA"/>
      </w:rPr>
    </w:lvl>
    <w:lvl w:ilvl="2" w:tplc="5882FA50">
      <w:numFmt w:val="bullet"/>
      <w:lvlText w:val="•"/>
      <w:lvlJc w:val="left"/>
      <w:pPr>
        <w:ind w:left="1366" w:hanging="108"/>
      </w:pPr>
      <w:rPr>
        <w:rFonts w:hint="default"/>
        <w:lang w:val="ru-RU" w:eastAsia="en-US" w:bidi="ar-SA"/>
      </w:rPr>
    </w:lvl>
    <w:lvl w:ilvl="3" w:tplc="8EBC699A">
      <w:numFmt w:val="bullet"/>
      <w:lvlText w:val="•"/>
      <w:lvlJc w:val="left"/>
      <w:pPr>
        <w:ind w:left="1999" w:hanging="108"/>
      </w:pPr>
      <w:rPr>
        <w:rFonts w:hint="default"/>
        <w:lang w:val="ru-RU" w:eastAsia="en-US" w:bidi="ar-SA"/>
      </w:rPr>
    </w:lvl>
    <w:lvl w:ilvl="4" w:tplc="A9BC0A2E">
      <w:numFmt w:val="bullet"/>
      <w:lvlText w:val="•"/>
      <w:lvlJc w:val="left"/>
      <w:pPr>
        <w:ind w:left="2632" w:hanging="108"/>
      </w:pPr>
      <w:rPr>
        <w:rFonts w:hint="default"/>
        <w:lang w:val="ru-RU" w:eastAsia="en-US" w:bidi="ar-SA"/>
      </w:rPr>
    </w:lvl>
    <w:lvl w:ilvl="5" w:tplc="D47E7D78">
      <w:numFmt w:val="bullet"/>
      <w:lvlText w:val="•"/>
      <w:lvlJc w:val="left"/>
      <w:pPr>
        <w:ind w:left="3265" w:hanging="108"/>
      </w:pPr>
      <w:rPr>
        <w:rFonts w:hint="default"/>
        <w:lang w:val="ru-RU" w:eastAsia="en-US" w:bidi="ar-SA"/>
      </w:rPr>
    </w:lvl>
    <w:lvl w:ilvl="6" w:tplc="C4EE76B2">
      <w:numFmt w:val="bullet"/>
      <w:lvlText w:val="•"/>
      <w:lvlJc w:val="left"/>
      <w:pPr>
        <w:ind w:left="3898" w:hanging="108"/>
      </w:pPr>
      <w:rPr>
        <w:rFonts w:hint="default"/>
        <w:lang w:val="ru-RU" w:eastAsia="en-US" w:bidi="ar-SA"/>
      </w:rPr>
    </w:lvl>
    <w:lvl w:ilvl="7" w:tplc="114A7FAE">
      <w:numFmt w:val="bullet"/>
      <w:lvlText w:val="•"/>
      <w:lvlJc w:val="left"/>
      <w:pPr>
        <w:ind w:left="4531" w:hanging="108"/>
      </w:pPr>
      <w:rPr>
        <w:rFonts w:hint="default"/>
        <w:lang w:val="ru-RU" w:eastAsia="en-US" w:bidi="ar-SA"/>
      </w:rPr>
    </w:lvl>
    <w:lvl w:ilvl="8" w:tplc="A7D65484">
      <w:numFmt w:val="bullet"/>
      <w:lvlText w:val="•"/>
      <w:lvlJc w:val="left"/>
      <w:pPr>
        <w:ind w:left="5164" w:hanging="108"/>
      </w:pPr>
      <w:rPr>
        <w:rFonts w:hint="default"/>
        <w:lang w:val="ru-RU" w:eastAsia="en-US" w:bidi="ar-SA"/>
      </w:rPr>
    </w:lvl>
  </w:abstractNum>
  <w:abstractNum w:abstractNumId="1">
    <w:nsid w:val="37586FCE"/>
    <w:multiLevelType w:val="hybridMultilevel"/>
    <w:tmpl w:val="E2D0C836"/>
    <w:lvl w:ilvl="0" w:tplc="50B8138C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D169730">
      <w:numFmt w:val="bullet"/>
      <w:lvlText w:val="•"/>
      <w:lvlJc w:val="left"/>
      <w:pPr>
        <w:ind w:left="733" w:hanging="128"/>
      </w:pPr>
      <w:rPr>
        <w:rFonts w:hint="default"/>
        <w:lang w:val="ru-RU" w:eastAsia="en-US" w:bidi="ar-SA"/>
      </w:rPr>
    </w:lvl>
    <w:lvl w:ilvl="2" w:tplc="92AA05E2">
      <w:numFmt w:val="bullet"/>
      <w:lvlText w:val="•"/>
      <w:lvlJc w:val="left"/>
      <w:pPr>
        <w:ind w:left="1366" w:hanging="128"/>
      </w:pPr>
      <w:rPr>
        <w:rFonts w:hint="default"/>
        <w:lang w:val="ru-RU" w:eastAsia="en-US" w:bidi="ar-SA"/>
      </w:rPr>
    </w:lvl>
    <w:lvl w:ilvl="3" w:tplc="12D28908">
      <w:numFmt w:val="bullet"/>
      <w:lvlText w:val="•"/>
      <w:lvlJc w:val="left"/>
      <w:pPr>
        <w:ind w:left="1999" w:hanging="128"/>
      </w:pPr>
      <w:rPr>
        <w:rFonts w:hint="default"/>
        <w:lang w:val="ru-RU" w:eastAsia="en-US" w:bidi="ar-SA"/>
      </w:rPr>
    </w:lvl>
    <w:lvl w:ilvl="4" w:tplc="77D0F83C">
      <w:numFmt w:val="bullet"/>
      <w:lvlText w:val="•"/>
      <w:lvlJc w:val="left"/>
      <w:pPr>
        <w:ind w:left="2632" w:hanging="128"/>
      </w:pPr>
      <w:rPr>
        <w:rFonts w:hint="default"/>
        <w:lang w:val="ru-RU" w:eastAsia="en-US" w:bidi="ar-SA"/>
      </w:rPr>
    </w:lvl>
    <w:lvl w:ilvl="5" w:tplc="B2BEB1F8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6" w:tplc="1F42ABF4">
      <w:numFmt w:val="bullet"/>
      <w:lvlText w:val="•"/>
      <w:lvlJc w:val="left"/>
      <w:pPr>
        <w:ind w:left="3898" w:hanging="128"/>
      </w:pPr>
      <w:rPr>
        <w:rFonts w:hint="default"/>
        <w:lang w:val="ru-RU" w:eastAsia="en-US" w:bidi="ar-SA"/>
      </w:rPr>
    </w:lvl>
    <w:lvl w:ilvl="7" w:tplc="2D3A9504">
      <w:numFmt w:val="bullet"/>
      <w:lvlText w:val="•"/>
      <w:lvlJc w:val="left"/>
      <w:pPr>
        <w:ind w:left="4531" w:hanging="128"/>
      </w:pPr>
      <w:rPr>
        <w:rFonts w:hint="default"/>
        <w:lang w:val="ru-RU" w:eastAsia="en-US" w:bidi="ar-SA"/>
      </w:rPr>
    </w:lvl>
    <w:lvl w:ilvl="8" w:tplc="4E4E71BC">
      <w:numFmt w:val="bullet"/>
      <w:lvlText w:val="•"/>
      <w:lvlJc w:val="left"/>
      <w:pPr>
        <w:ind w:left="5164" w:hanging="128"/>
      </w:pPr>
      <w:rPr>
        <w:rFonts w:hint="default"/>
        <w:lang w:val="ru-RU" w:eastAsia="en-US" w:bidi="ar-SA"/>
      </w:rPr>
    </w:lvl>
  </w:abstractNum>
  <w:abstractNum w:abstractNumId="2">
    <w:nsid w:val="43252563"/>
    <w:multiLevelType w:val="hybridMultilevel"/>
    <w:tmpl w:val="14A8C0C0"/>
    <w:lvl w:ilvl="0" w:tplc="09B6D062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98DEF8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8F263160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8A08FCF8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48B265EC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9D427FEE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438CD24E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768AE5DC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B1E89100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abstractNum w:abstractNumId="3">
    <w:nsid w:val="4E862FC4"/>
    <w:multiLevelType w:val="hybridMultilevel"/>
    <w:tmpl w:val="48FEC52C"/>
    <w:lvl w:ilvl="0" w:tplc="DAD4B4FE">
      <w:numFmt w:val="bullet"/>
      <w:lvlText w:val="-"/>
      <w:lvlJc w:val="left"/>
      <w:pPr>
        <w:ind w:left="10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C2103A">
      <w:numFmt w:val="bullet"/>
      <w:lvlText w:val="•"/>
      <w:lvlJc w:val="left"/>
      <w:pPr>
        <w:ind w:left="733" w:hanging="137"/>
      </w:pPr>
      <w:rPr>
        <w:rFonts w:hint="default"/>
        <w:lang w:val="ru-RU" w:eastAsia="en-US" w:bidi="ar-SA"/>
      </w:rPr>
    </w:lvl>
    <w:lvl w:ilvl="2" w:tplc="C1D6E13A">
      <w:numFmt w:val="bullet"/>
      <w:lvlText w:val="•"/>
      <w:lvlJc w:val="left"/>
      <w:pPr>
        <w:ind w:left="1366" w:hanging="137"/>
      </w:pPr>
      <w:rPr>
        <w:rFonts w:hint="default"/>
        <w:lang w:val="ru-RU" w:eastAsia="en-US" w:bidi="ar-SA"/>
      </w:rPr>
    </w:lvl>
    <w:lvl w:ilvl="3" w:tplc="0A4A31AA">
      <w:numFmt w:val="bullet"/>
      <w:lvlText w:val="•"/>
      <w:lvlJc w:val="left"/>
      <w:pPr>
        <w:ind w:left="1999" w:hanging="137"/>
      </w:pPr>
      <w:rPr>
        <w:rFonts w:hint="default"/>
        <w:lang w:val="ru-RU" w:eastAsia="en-US" w:bidi="ar-SA"/>
      </w:rPr>
    </w:lvl>
    <w:lvl w:ilvl="4" w:tplc="C03C6538">
      <w:numFmt w:val="bullet"/>
      <w:lvlText w:val="•"/>
      <w:lvlJc w:val="left"/>
      <w:pPr>
        <w:ind w:left="2632" w:hanging="137"/>
      </w:pPr>
      <w:rPr>
        <w:rFonts w:hint="default"/>
        <w:lang w:val="ru-RU" w:eastAsia="en-US" w:bidi="ar-SA"/>
      </w:rPr>
    </w:lvl>
    <w:lvl w:ilvl="5" w:tplc="6E5AE384">
      <w:numFmt w:val="bullet"/>
      <w:lvlText w:val="•"/>
      <w:lvlJc w:val="left"/>
      <w:pPr>
        <w:ind w:left="3265" w:hanging="137"/>
      </w:pPr>
      <w:rPr>
        <w:rFonts w:hint="default"/>
        <w:lang w:val="ru-RU" w:eastAsia="en-US" w:bidi="ar-SA"/>
      </w:rPr>
    </w:lvl>
    <w:lvl w:ilvl="6" w:tplc="F5265458">
      <w:numFmt w:val="bullet"/>
      <w:lvlText w:val="•"/>
      <w:lvlJc w:val="left"/>
      <w:pPr>
        <w:ind w:left="3898" w:hanging="137"/>
      </w:pPr>
      <w:rPr>
        <w:rFonts w:hint="default"/>
        <w:lang w:val="ru-RU" w:eastAsia="en-US" w:bidi="ar-SA"/>
      </w:rPr>
    </w:lvl>
    <w:lvl w:ilvl="7" w:tplc="1C1242BA">
      <w:numFmt w:val="bullet"/>
      <w:lvlText w:val="•"/>
      <w:lvlJc w:val="left"/>
      <w:pPr>
        <w:ind w:left="4531" w:hanging="137"/>
      </w:pPr>
      <w:rPr>
        <w:rFonts w:hint="default"/>
        <w:lang w:val="ru-RU" w:eastAsia="en-US" w:bidi="ar-SA"/>
      </w:rPr>
    </w:lvl>
    <w:lvl w:ilvl="8" w:tplc="45D69BD0">
      <w:numFmt w:val="bullet"/>
      <w:lvlText w:val="•"/>
      <w:lvlJc w:val="left"/>
      <w:pPr>
        <w:ind w:left="5164" w:hanging="137"/>
      </w:pPr>
      <w:rPr>
        <w:rFonts w:hint="default"/>
        <w:lang w:val="ru-RU" w:eastAsia="en-US" w:bidi="ar-SA"/>
      </w:rPr>
    </w:lvl>
  </w:abstractNum>
  <w:abstractNum w:abstractNumId="4">
    <w:nsid w:val="7FDE3B5C"/>
    <w:multiLevelType w:val="hybridMultilevel"/>
    <w:tmpl w:val="07FEF734"/>
    <w:lvl w:ilvl="0" w:tplc="516E73F8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B4A0EC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E8907868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99AA8108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A678DBE6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96C0EE06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E4808278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B4AE0844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673E1D8A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4BD9"/>
    <w:rsid w:val="00076D2D"/>
    <w:rsid w:val="00097C34"/>
    <w:rsid w:val="00813035"/>
    <w:rsid w:val="00A04563"/>
    <w:rsid w:val="00C94BD9"/>
    <w:rsid w:val="00EC4F20"/>
    <w:rsid w:val="00ED4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4F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F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4F20"/>
    <w:rPr>
      <w:sz w:val="24"/>
      <w:szCs w:val="24"/>
    </w:rPr>
  </w:style>
  <w:style w:type="paragraph" w:styleId="a4">
    <w:name w:val="Title"/>
    <w:basedOn w:val="a"/>
    <w:uiPriority w:val="1"/>
    <w:qFormat/>
    <w:rsid w:val="00EC4F20"/>
    <w:pPr>
      <w:spacing w:before="5"/>
      <w:ind w:right="35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C4F20"/>
  </w:style>
  <w:style w:type="paragraph" w:customStyle="1" w:styleId="TableParagraph">
    <w:name w:val="Table Paragraph"/>
    <w:basedOn w:val="a"/>
    <w:uiPriority w:val="1"/>
    <w:qFormat/>
    <w:rsid w:val="00EC4F20"/>
    <w:pPr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9238</Words>
  <Characters>52661</Characters>
  <Application>Microsoft Office Word</Application>
  <DocSecurity>0</DocSecurity>
  <Lines>438</Lines>
  <Paragraphs>123</Paragraphs>
  <ScaleCrop>false</ScaleCrop>
  <Company/>
  <LinksUpToDate>false</LinksUpToDate>
  <CharactersWithSpaces>61776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</dc:creator>
  <cp:lastModifiedBy>user</cp:lastModifiedBy>
  <cp:revision>3</cp:revision>
  <dcterms:created xsi:type="dcterms:W3CDTF">2024-05-23T10:42:00Z</dcterms:created>
  <dcterms:modified xsi:type="dcterms:W3CDTF">2024-05-24T07:18:00Z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3-Heights(TM) PDF Security Shell 4.8.25.2 (http://www.pdf-tools.com)</vt:lpwstr>
  </property>
</Properties>
</file>